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550771" w14:textId="022142AA" w:rsidR="003700F2" w:rsidRPr="008A40AE" w:rsidRDefault="003700F2" w:rsidP="003700F2">
      <w:pPr>
        <w:jc w:val="both"/>
        <w:rPr>
          <w:rFonts w:ascii="Helvetica" w:eastAsia="Times New Roman" w:hAnsi="Helvetica" w:cs="Times New Roman"/>
          <w:b/>
          <w:bCs/>
          <w:color w:val="000000"/>
          <w:kern w:val="0"/>
          <w:sz w:val="20"/>
          <w:szCs w:val="20"/>
          <w:lang w:eastAsia="en-GB"/>
          <w14:ligatures w14:val="none"/>
        </w:rPr>
      </w:pPr>
      <w:r w:rsidRPr="008A40AE">
        <w:rPr>
          <w:rFonts w:ascii="Helvetica" w:eastAsia="Times New Roman" w:hAnsi="Helvetica" w:cs="Times New Roman"/>
          <w:b/>
          <w:bCs/>
          <w:color w:val="000000"/>
          <w:kern w:val="0"/>
          <w:sz w:val="20"/>
          <w:szCs w:val="20"/>
          <w:lang w:eastAsia="en-GB"/>
          <w14:ligatures w14:val="none"/>
        </w:rPr>
        <w:t xml:space="preserve">Dave's Report on Visit to </w:t>
      </w:r>
      <w:proofErr w:type="spellStart"/>
      <w:r w:rsidRPr="008A40AE">
        <w:rPr>
          <w:rFonts w:ascii="Helvetica" w:eastAsia="Times New Roman" w:hAnsi="Helvetica" w:cs="Times New Roman"/>
          <w:b/>
          <w:bCs/>
          <w:color w:val="000000"/>
          <w:kern w:val="0"/>
          <w:sz w:val="20"/>
          <w:szCs w:val="20"/>
          <w:lang w:eastAsia="en-GB"/>
          <w14:ligatures w14:val="none"/>
        </w:rPr>
        <w:t>Oradour</w:t>
      </w:r>
      <w:proofErr w:type="spellEnd"/>
      <w:r w:rsidRPr="008A40AE">
        <w:rPr>
          <w:rFonts w:ascii="Helvetica" w:eastAsia="Times New Roman" w:hAnsi="Helvetica" w:cs="Times New Roman"/>
          <w:b/>
          <w:bCs/>
          <w:color w:val="000000"/>
          <w:kern w:val="0"/>
          <w:sz w:val="20"/>
          <w:szCs w:val="20"/>
          <w:lang w:eastAsia="en-GB"/>
          <w14:ligatures w14:val="none"/>
        </w:rPr>
        <w:t>-Sur-</w:t>
      </w:r>
      <w:proofErr w:type="spellStart"/>
      <w:r w:rsidRPr="008A40AE">
        <w:rPr>
          <w:rFonts w:ascii="Helvetica" w:eastAsia="Times New Roman" w:hAnsi="Helvetica" w:cs="Times New Roman"/>
          <w:b/>
          <w:bCs/>
          <w:color w:val="000000"/>
          <w:kern w:val="0"/>
          <w:sz w:val="20"/>
          <w:szCs w:val="20"/>
          <w:lang w:eastAsia="en-GB"/>
          <w14:ligatures w14:val="none"/>
        </w:rPr>
        <w:t>Glane</w:t>
      </w:r>
      <w:proofErr w:type="spellEnd"/>
      <w:r w:rsidRPr="008A40AE">
        <w:rPr>
          <w:rFonts w:ascii="Helvetica" w:eastAsia="Times New Roman" w:hAnsi="Helvetica" w:cs="Times New Roman"/>
          <w:b/>
          <w:bCs/>
          <w:color w:val="000000"/>
          <w:kern w:val="0"/>
          <w:sz w:val="20"/>
          <w:szCs w:val="20"/>
          <w:lang w:eastAsia="en-GB"/>
          <w14:ligatures w14:val="none"/>
        </w:rPr>
        <w:t xml:space="preserve"> &amp; Limoges 10.06.24 </w:t>
      </w:r>
    </w:p>
    <w:p w14:paraId="358727AE" w14:textId="302D2C5D" w:rsidR="003700F2" w:rsidRPr="008A40AE" w:rsidRDefault="009A43E5" w:rsidP="003700F2">
      <w:pPr>
        <w:jc w:val="both"/>
        <w:rPr>
          <w:rFonts w:ascii="Helvetica" w:eastAsia="Times New Roman" w:hAnsi="Helvetica" w:cs="Times New Roman"/>
          <w:color w:val="000000"/>
          <w:kern w:val="0"/>
          <w:sz w:val="20"/>
          <w:szCs w:val="20"/>
          <w:lang w:eastAsia="en-GB"/>
          <w14:ligatures w14:val="none"/>
        </w:rPr>
      </w:pPr>
      <w:r w:rsidRPr="008A40AE">
        <w:rPr>
          <w:rFonts w:ascii="Helvetica" w:eastAsia="Times New Roman" w:hAnsi="Helvetica" w:cs="Times New Roman"/>
          <w:color w:val="000000"/>
          <w:kern w:val="0"/>
          <w:sz w:val="20"/>
          <w:szCs w:val="20"/>
          <w:lang w:eastAsia="en-GB"/>
          <w14:ligatures w14:val="none"/>
        </w:rPr>
        <w:br/>
      </w:r>
      <w:r w:rsidR="003700F2" w:rsidRPr="008A40AE">
        <w:rPr>
          <w:rFonts w:ascii="Helvetica" w:eastAsia="Times New Roman" w:hAnsi="Helvetica" w:cs="Times New Roman"/>
          <w:color w:val="000000"/>
          <w:kern w:val="0"/>
          <w:sz w:val="20"/>
          <w:szCs w:val="20"/>
          <w:lang w:eastAsia="en-GB"/>
          <w14:ligatures w14:val="none"/>
        </w:rPr>
        <w:t xml:space="preserve">After the week’s visit to Meschede Linda and myself set out on our journey to Limoges, which is situated in the Haute-Vienne department in the Nouvelle-Aquitaine region of west-central France. </w:t>
      </w:r>
      <w:r w:rsidR="00101451" w:rsidRPr="008A40AE">
        <w:rPr>
          <w:rFonts w:ascii="Helvetica" w:eastAsia="Times New Roman" w:hAnsi="Helvetica" w:cs="Times New Roman"/>
          <w:color w:val="000000"/>
          <w:kern w:val="0"/>
          <w:sz w:val="20"/>
          <w:szCs w:val="20"/>
          <w:lang w:eastAsia="en-GB"/>
          <w14:ligatures w14:val="none"/>
        </w:rPr>
        <w:t xml:space="preserve"> This is</w:t>
      </w:r>
      <w:r w:rsidR="00151DF0">
        <w:rPr>
          <w:rFonts w:ascii="Helvetica" w:eastAsia="Times New Roman" w:hAnsi="Helvetica" w:cs="Times New Roman"/>
          <w:color w:val="000000"/>
          <w:kern w:val="0"/>
          <w:sz w:val="20"/>
          <w:szCs w:val="20"/>
          <w:lang w:eastAsia="en-GB"/>
          <w14:ligatures w14:val="none"/>
        </w:rPr>
        <w:t xml:space="preserve"> </w:t>
      </w:r>
      <w:proofErr w:type="gramStart"/>
      <w:r w:rsidR="00151DF0">
        <w:rPr>
          <w:rFonts w:ascii="Helvetica" w:eastAsia="Times New Roman" w:hAnsi="Helvetica" w:cs="Times New Roman"/>
          <w:color w:val="000000"/>
          <w:kern w:val="0"/>
          <w:sz w:val="20"/>
          <w:szCs w:val="20"/>
          <w:lang w:eastAsia="en-GB"/>
          <w14:ligatures w14:val="none"/>
        </w:rPr>
        <w:t xml:space="preserve">a </w:t>
      </w:r>
      <w:r w:rsidR="00101451" w:rsidRPr="008A40AE">
        <w:rPr>
          <w:rFonts w:ascii="Helvetica" w:eastAsia="Times New Roman" w:hAnsi="Helvetica" w:cs="Times New Roman"/>
          <w:color w:val="000000"/>
          <w:kern w:val="0"/>
          <w:sz w:val="20"/>
          <w:szCs w:val="20"/>
          <w:lang w:eastAsia="en-GB"/>
          <w14:ligatures w14:val="none"/>
        </w:rPr>
        <w:t xml:space="preserve">distance of </w:t>
      </w:r>
      <w:r w:rsidR="00DF6581">
        <w:rPr>
          <w:rFonts w:ascii="Helvetica" w:eastAsia="Times New Roman" w:hAnsi="Helvetica" w:cs="Times New Roman"/>
          <w:color w:val="000000"/>
          <w:kern w:val="0"/>
          <w:sz w:val="20"/>
          <w:szCs w:val="20"/>
          <w:lang w:eastAsia="en-GB"/>
          <w14:ligatures w14:val="none"/>
        </w:rPr>
        <w:t>approximately</w:t>
      </w:r>
      <w:proofErr w:type="gramEnd"/>
      <w:r w:rsidR="00101451" w:rsidRPr="008A40AE">
        <w:rPr>
          <w:rFonts w:ascii="Helvetica" w:eastAsia="Times New Roman" w:hAnsi="Helvetica" w:cs="Times New Roman"/>
          <w:color w:val="000000"/>
          <w:kern w:val="0"/>
          <w:sz w:val="20"/>
          <w:szCs w:val="20"/>
          <w:lang w:eastAsia="en-GB"/>
          <w14:ligatures w14:val="none"/>
        </w:rPr>
        <w:t xml:space="preserve"> 1150 kilometres</w:t>
      </w:r>
      <w:r w:rsidR="00361829" w:rsidRPr="008A40AE">
        <w:rPr>
          <w:rFonts w:ascii="Helvetica" w:eastAsia="Times New Roman" w:hAnsi="Helvetica" w:cs="Times New Roman"/>
          <w:color w:val="000000"/>
          <w:kern w:val="0"/>
          <w:sz w:val="20"/>
          <w:szCs w:val="20"/>
          <w:lang w:eastAsia="en-GB"/>
          <w14:ligatures w14:val="none"/>
        </w:rPr>
        <w:t xml:space="preserve"> or 720 miles</w:t>
      </w:r>
      <w:r w:rsidR="00101451" w:rsidRPr="008A40AE">
        <w:rPr>
          <w:rFonts w:ascii="Helvetica" w:eastAsia="Times New Roman" w:hAnsi="Helvetica" w:cs="Times New Roman"/>
          <w:color w:val="000000"/>
          <w:kern w:val="0"/>
          <w:sz w:val="20"/>
          <w:szCs w:val="20"/>
          <w:lang w:eastAsia="en-GB"/>
          <w14:ligatures w14:val="none"/>
        </w:rPr>
        <w:t>.</w:t>
      </w:r>
      <w:r w:rsidR="004859F1" w:rsidRPr="008A40AE">
        <w:rPr>
          <w:rFonts w:ascii="Helvetica" w:eastAsia="Times New Roman" w:hAnsi="Helvetica" w:cs="Times New Roman"/>
          <w:color w:val="000000"/>
          <w:kern w:val="0"/>
          <w:sz w:val="20"/>
          <w:szCs w:val="20"/>
          <w:lang w:eastAsia="en-GB"/>
          <w14:ligatures w14:val="none"/>
        </w:rPr>
        <w:t xml:space="preserve"> So, we did it in stages taking in the spa town of Baden-Baden in the Black Forest region of South-West Germany, Colmar, </w:t>
      </w:r>
      <w:r w:rsidR="00361829" w:rsidRPr="008A40AE">
        <w:rPr>
          <w:rFonts w:ascii="Helvetica" w:eastAsia="Times New Roman" w:hAnsi="Helvetica" w:cs="Times New Roman"/>
          <w:color w:val="000000"/>
          <w:kern w:val="0"/>
          <w:sz w:val="20"/>
          <w:szCs w:val="20"/>
          <w:lang w:eastAsia="en-GB"/>
          <w14:ligatures w14:val="none"/>
        </w:rPr>
        <w:t>a</w:t>
      </w:r>
      <w:r w:rsidR="004859F1" w:rsidRPr="008A40AE">
        <w:rPr>
          <w:rFonts w:ascii="Helvetica" w:eastAsia="Times New Roman" w:hAnsi="Helvetica" w:cs="Times New Roman"/>
          <w:color w:val="000000"/>
          <w:kern w:val="0"/>
          <w:sz w:val="20"/>
          <w:szCs w:val="20"/>
          <w:lang w:eastAsia="en-GB"/>
          <w14:ligatures w14:val="none"/>
        </w:rPr>
        <w:t xml:space="preserve"> quaint medieval city in Alsace</w:t>
      </w:r>
      <w:r w:rsidR="00361829" w:rsidRPr="008A40AE">
        <w:rPr>
          <w:rFonts w:ascii="Helvetica" w:eastAsia="Times New Roman" w:hAnsi="Helvetica" w:cs="Times New Roman"/>
          <w:color w:val="000000"/>
          <w:kern w:val="0"/>
          <w:sz w:val="20"/>
          <w:szCs w:val="20"/>
          <w:lang w:eastAsia="en-GB"/>
          <w14:ligatures w14:val="none"/>
        </w:rPr>
        <w:t xml:space="preserve">, </w:t>
      </w:r>
      <w:r w:rsidR="004859F1" w:rsidRPr="008A40AE">
        <w:rPr>
          <w:rFonts w:ascii="Helvetica" w:eastAsia="Times New Roman" w:hAnsi="Helvetica" w:cs="Times New Roman"/>
          <w:color w:val="000000"/>
          <w:kern w:val="0"/>
          <w:sz w:val="20"/>
          <w:szCs w:val="20"/>
          <w:lang w:eastAsia="en-GB"/>
          <w14:ligatures w14:val="none"/>
        </w:rPr>
        <w:t xml:space="preserve">and Beaune, a city south of Dijon, with various sight-seeing stops along the way. Having left Meschede on Sunday 2 June, we arrived </w:t>
      </w:r>
      <w:r w:rsidR="009B73BF" w:rsidRPr="008A40AE">
        <w:rPr>
          <w:rFonts w:ascii="Helvetica" w:eastAsia="Times New Roman" w:hAnsi="Helvetica" w:cs="Times New Roman"/>
          <w:color w:val="000000"/>
          <w:kern w:val="0"/>
          <w:sz w:val="20"/>
          <w:szCs w:val="20"/>
          <w:lang w:eastAsia="en-GB"/>
          <w14:ligatures w14:val="none"/>
        </w:rPr>
        <w:t>at our hotel - a 19</w:t>
      </w:r>
      <w:r w:rsidR="009B73BF" w:rsidRPr="008A40AE">
        <w:rPr>
          <w:rFonts w:ascii="Helvetica" w:eastAsia="Times New Roman" w:hAnsi="Helvetica" w:cs="Times New Roman"/>
          <w:color w:val="000000"/>
          <w:kern w:val="0"/>
          <w:sz w:val="20"/>
          <w:szCs w:val="20"/>
          <w:vertAlign w:val="superscript"/>
          <w:lang w:eastAsia="en-GB"/>
          <w14:ligatures w14:val="none"/>
        </w:rPr>
        <w:t>th</w:t>
      </w:r>
      <w:r w:rsidR="009B73BF" w:rsidRPr="008A40AE">
        <w:rPr>
          <w:rFonts w:ascii="Helvetica" w:eastAsia="Times New Roman" w:hAnsi="Helvetica" w:cs="Times New Roman"/>
          <w:color w:val="000000"/>
          <w:kern w:val="0"/>
          <w:sz w:val="20"/>
          <w:szCs w:val="20"/>
          <w:lang w:eastAsia="en-GB"/>
          <w14:ligatures w14:val="none"/>
        </w:rPr>
        <w:t xml:space="preserve"> Century chateau </w:t>
      </w:r>
      <w:r w:rsidR="004859F1" w:rsidRPr="008A40AE">
        <w:rPr>
          <w:rFonts w:ascii="Helvetica" w:eastAsia="Times New Roman" w:hAnsi="Helvetica" w:cs="Times New Roman"/>
          <w:color w:val="000000"/>
          <w:kern w:val="0"/>
          <w:sz w:val="20"/>
          <w:szCs w:val="20"/>
          <w:lang w:eastAsia="en-GB"/>
          <w14:ligatures w14:val="none"/>
        </w:rPr>
        <w:t xml:space="preserve">just outside Limoges </w:t>
      </w:r>
      <w:r w:rsidR="009B73BF" w:rsidRPr="008A40AE">
        <w:rPr>
          <w:rFonts w:ascii="Helvetica" w:eastAsia="Times New Roman" w:hAnsi="Helvetica" w:cs="Times New Roman"/>
          <w:color w:val="000000"/>
          <w:kern w:val="0"/>
          <w:sz w:val="20"/>
          <w:szCs w:val="20"/>
          <w:lang w:eastAsia="en-GB"/>
          <w14:ligatures w14:val="none"/>
        </w:rPr>
        <w:t xml:space="preserve">- </w:t>
      </w:r>
      <w:r w:rsidR="004859F1" w:rsidRPr="008A40AE">
        <w:rPr>
          <w:rFonts w:ascii="Helvetica" w:eastAsia="Times New Roman" w:hAnsi="Helvetica" w:cs="Times New Roman"/>
          <w:color w:val="000000"/>
          <w:kern w:val="0"/>
          <w:sz w:val="20"/>
          <w:szCs w:val="20"/>
          <w:lang w:eastAsia="en-GB"/>
          <w14:ligatures w14:val="none"/>
        </w:rPr>
        <w:t>six days later</w:t>
      </w:r>
      <w:r w:rsidR="00DF6581">
        <w:rPr>
          <w:rFonts w:ascii="Helvetica" w:eastAsia="Times New Roman" w:hAnsi="Helvetica" w:cs="Times New Roman"/>
          <w:color w:val="000000"/>
          <w:kern w:val="0"/>
          <w:sz w:val="20"/>
          <w:szCs w:val="20"/>
          <w:lang w:eastAsia="en-GB"/>
          <w14:ligatures w14:val="none"/>
        </w:rPr>
        <w:t xml:space="preserve">, </w:t>
      </w:r>
      <w:r w:rsidR="004859F1" w:rsidRPr="008A40AE">
        <w:rPr>
          <w:rFonts w:ascii="Helvetica" w:eastAsia="Times New Roman" w:hAnsi="Helvetica" w:cs="Times New Roman"/>
          <w:color w:val="000000"/>
          <w:kern w:val="0"/>
          <w:sz w:val="20"/>
          <w:szCs w:val="20"/>
          <w:lang w:eastAsia="en-GB"/>
          <w14:ligatures w14:val="none"/>
        </w:rPr>
        <w:t>on Saturday 8 June.</w:t>
      </w:r>
    </w:p>
    <w:p w14:paraId="26D68192" w14:textId="77777777" w:rsidR="003700F2" w:rsidRPr="008A40AE" w:rsidRDefault="003700F2" w:rsidP="003700F2">
      <w:pPr>
        <w:jc w:val="both"/>
        <w:rPr>
          <w:rFonts w:ascii="Helvetica" w:eastAsia="Times New Roman" w:hAnsi="Helvetica" w:cs="Times New Roman"/>
          <w:color w:val="000000"/>
          <w:kern w:val="0"/>
          <w:sz w:val="20"/>
          <w:szCs w:val="20"/>
          <w:lang w:eastAsia="en-GB"/>
          <w14:ligatures w14:val="none"/>
        </w:rPr>
      </w:pPr>
    </w:p>
    <w:p w14:paraId="34FF131F" w14:textId="7A52BF12" w:rsidR="00F95AE8" w:rsidRPr="008A40AE" w:rsidRDefault="004859F1" w:rsidP="004859F1">
      <w:pPr>
        <w:jc w:val="both"/>
        <w:rPr>
          <w:rFonts w:ascii="Helvetica" w:eastAsia="Times New Roman" w:hAnsi="Helvetica" w:cs="Times New Roman"/>
          <w:color w:val="000000"/>
          <w:kern w:val="0"/>
          <w:sz w:val="20"/>
          <w:szCs w:val="20"/>
          <w:lang w:eastAsia="en-GB"/>
          <w14:ligatures w14:val="none"/>
        </w:rPr>
      </w:pPr>
      <w:r w:rsidRPr="008A40AE">
        <w:rPr>
          <w:rFonts w:ascii="Helvetica" w:eastAsia="Times New Roman" w:hAnsi="Helvetica" w:cs="Times New Roman"/>
          <w:color w:val="000000"/>
          <w:kern w:val="0"/>
          <w:sz w:val="20"/>
          <w:szCs w:val="20"/>
          <w:lang w:eastAsia="en-GB"/>
          <w14:ligatures w14:val="none"/>
        </w:rPr>
        <w:t xml:space="preserve">As we had some concerns about the security arrangements which would be in place in </w:t>
      </w:r>
      <w:proofErr w:type="spellStart"/>
      <w:r w:rsidRPr="008A40AE">
        <w:rPr>
          <w:rFonts w:ascii="Helvetica" w:eastAsia="Times New Roman" w:hAnsi="Helvetica" w:cs="Times New Roman"/>
          <w:color w:val="000000"/>
          <w:kern w:val="0"/>
          <w:sz w:val="20"/>
          <w:szCs w:val="20"/>
          <w:lang w:eastAsia="en-GB"/>
          <w14:ligatures w14:val="none"/>
        </w:rPr>
        <w:t>Oradour</w:t>
      </w:r>
      <w:proofErr w:type="spellEnd"/>
      <w:r w:rsidRPr="008A40AE">
        <w:rPr>
          <w:rFonts w:ascii="Helvetica" w:eastAsia="Times New Roman" w:hAnsi="Helvetica" w:cs="Times New Roman"/>
          <w:color w:val="000000"/>
          <w:kern w:val="0"/>
          <w:sz w:val="20"/>
          <w:szCs w:val="20"/>
          <w:lang w:eastAsia="en-GB"/>
          <w14:ligatures w14:val="none"/>
        </w:rPr>
        <w:t>-Sur-</w:t>
      </w:r>
      <w:proofErr w:type="spellStart"/>
      <w:r w:rsidRPr="008A40AE">
        <w:rPr>
          <w:rFonts w:ascii="Helvetica" w:eastAsia="Times New Roman" w:hAnsi="Helvetica" w:cs="Times New Roman"/>
          <w:color w:val="000000"/>
          <w:kern w:val="0"/>
          <w:sz w:val="20"/>
          <w:szCs w:val="20"/>
          <w:lang w:eastAsia="en-GB"/>
          <w14:ligatures w14:val="none"/>
        </w:rPr>
        <w:t>Glane</w:t>
      </w:r>
      <w:proofErr w:type="spellEnd"/>
      <w:r w:rsidRPr="008A40AE">
        <w:rPr>
          <w:rFonts w:ascii="Helvetica" w:eastAsia="Times New Roman" w:hAnsi="Helvetica" w:cs="Times New Roman"/>
          <w:color w:val="000000"/>
          <w:kern w:val="0"/>
          <w:sz w:val="20"/>
          <w:szCs w:val="20"/>
          <w:lang w:eastAsia="en-GB"/>
          <w14:ligatures w14:val="none"/>
        </w:rPr>
        <w:t xml:space="preserve"> on Monday 10 June, and</w:t>
      </w:r>
      <w:r w:rsidR="00DF6581">
        <w:rPr>
          <w:rFonts w:ascii="Helvetica" w:eastAsia="Times New Roman" w:hAnsi="Helvetica" w:cs="Times New Roman"/>
          <w:color w:val="000000"/>
          <w:kern w:val="0"/>
          <w:sz w:val="20"/>
          <w:szCs w:val="20"/>
          <w:lang w:eastAsia="en-GB"/>
          <w14:ligatures w14:val="none"/>
        </w:rPr>
        <w:t xml:space="preserve">, </w:t>
      </w:r>
      <w:proofErr w:type="gramStart"/>
      <w:r w:rsidRPr="008A40AE">
        <w:rPr>
          <w:rFonts w:ascii="Helvetica" w:eastAsia="Times New Roman" w:hAnsi="Helvetica" w:cs="Times New Roman"/>
          <w:color w:val="000000"/>
          <w:kern w:val="0"/>
          <w:sz w:val="20"/>
          <w:szCs w:val="20"/>
          <w:lang w:eastAsia="en-GB"/>
          <w14:ligatures w14:val="none"/>
        </w:rPr>
        <w:t>in order to</w:t>
      </w:r>
      <w:proofErr w:type="gramEnd"/>
      <w:r w:rsidRPr="008A40AE">
        <w:rPr>
          <w:rFonts w:ascii="Helvetica" w:eastAsia="Times New Roman" w:hAnsi="Helvetica" w:cs="Times New Roman"/>
          <w:color w:val="000000"/>
          <w:kern w:val="0"/>
          <w:sz w:val="20"/>
          <w:szCs w:val="20"/>
          <w:lang w:eastAsia="en-GB"/>
          <w14:ligatures w14:val="none"/>
        </w:rPr>
        <w:t xml:space="preserve"> see what access and mobility issues might arise for Linda, we decided to </w:t>
      </w:r>
      <w:proofErr w:type="spellStart"/>
      <w:r w:rsidRPr="008A40AE">
        <w:rPr>
          <w:rFonts w:ascii="Helvetica" w:eastAsia="Times New Roman" w:hAnsi="Helvetica" w:cs="Times New Roman"/>
          <w:color w:val="000000"/>
          <w:kern w:val="0"/>
          <w:sz w:val="20"/>
          <w:szCs w:val="20"/>
          <w:lang w:eastAsia="en-GB"/>
          <w14:ligatures w14:val="none"/>
        </w:rPr>
        <w:t>reconno</w:t>
      </w:r>
      <w:r w:rsidR="00E6430E" w:rsidRPr="008A40AE">
        <w:rPr>
          <w:rFonts w:ascii="Helvetica" w:eastAsia="Times New Roman" w:hAnsi="Helvetica" w:cs="Times New Roman"/>
          <w:color w:val="000000"/>
          <w:kern w:val="0"/>
          <w:sz w:val="20"/>
          <w:szCs w:val="20"/>
          <w:lang w:eastAsia="en-GB"/>
          <w14:ligatures w14:val="none"/>
        </w:rPr>
        <w:t>î</w:t>
      </w:r>
      <w:r w:rsidRPr="008A40AE">
        <w:rPr>
          <w:rFonts w:ascii="Helvetica" w:eastAsia="Times New Roman" w:hAnsi="Helvetica" w:cs="Times New Roman"/>
          <w:color w:val="000000"/>
          <w:kern w:val="0"/>
          <w:sz w:val="20"/>
          <w:szCs w:val="20"/>
          <w:lang w:eastAsia="en-GB"/>
          <w14:ligatures w14:val="none"/>
        </w:rPr>
        <w:t>tre</w:t>
      </w:r>
      <w:proofErr w:type="spellEnd"/>
      <w:r w:rsidRPr="008A40AE">
        <w:rPr>
          <w:rFonts w:ascii="Helvetica" w:eastAsia="Times New Roman" w:hAnsi="Helvetica" w:cs="Times New Roman"/>
          <w:color w:val="000000"/>
          <w:kern w:val="0"/>
          <w:sz w:val="20"/>
          <w:szCs w:val="20"/>
          <w:lang w:eastAsia="en-GB"/>
          <w14:ligatures w14:val="none"/>
        </w:rPr>
        <w:t xml:space="preserve"> </w:t>
      </w:r>
      <w:proofErr w:type="spellStart"/>
      <w:r w:rsidRPr="008A40AE">
        <w:rPr>
          <w:rFonts w:ascii="Helvetica" w:eastAsia="Times New Roman" w:hAnsi="Helvetica" w:cs="Times New Roman"/>
          <w:color w:val="000000"/>
          <w:kern w:val="0"/>
          <w:sz w:val="20"/>
          <w:szCs w:val="20"/>
          <w:lang w:eastAsia="en-GB"/>
          <w14:ligatures w14:val="none"/>
        </w:rPr>
        <w:t>Oradour</w:t>
      </w:r>
      <w:proofErr w:type="spellEnd"/>
      <w:r w:rsidR="008A40AE" w:rsidRPr="008A40AE">
        <w:rPr>
          <w:rFonts w:ascii="Helvetica" w:eastAsia="Times New Roman" w:hAnsi="Helvetica" w:cs="Times New Roman"/>
          <w:color w:val="000000"/>
          <w:kern w:val="0"/>
          <w:sz w:val="20"/>
          <w:szCs w:val="20"/>
          <w:lang w:eastAsia="en-GB"/>
          <w14:ligatures w14:val="none"/>
        </w:rPr>
        <w:t>-Sur-</w:t>
      </w:r>
      <w:proofErr w:type="spellStart"/>
      <w:r w:rsidR="008A40AE" w:rsidRPr="008A40AE">
        <w:rPr>
          <w:rFonts w:ascii="Helvetica" w:eastAsia="Times New Roman" w:hAnsi="Helvetica" w:cs="Times New Roman"/>
          <w:color w:val="000000"/>
          <w:kern w:val="0"/>
          <w:sz w:val="20"/>
          <w:szCs w:val="20"/>
          <w:lang w:eastAsia="en-GB"/>
          <w14:ligatures w14:val="none"/>
        </w:rPr>
        <w:t>Glane</w:t>
      </w:r>
      <w:proofErr w:type="spellEnd"/>
      <w:r w:rsidR="008A40AE" w:rsidRPr="008A40AE">
        <w:rPr>
          <w:rFonts w:ascii="Helvetica" w:eastAsia="Times New Roman" w:hAnsi="Helvetica" w:cs="Times New Roman"/>
          <w:color w:val="000000"/>
          <w:kern w:val="0"/>
          <w:sz w:val="20"/>
          <w:szCs w:val="20"/>
          <w:lang w:eastAsia="en-GB"/>
          <w14:ligatures w14:val="none"/>
        </w:rPr>
        <w:t xml:space="preserve"> </w:t>
      </w:r>
      <w:r w:rsidRPr="008A40AE">
        <w:rPr>
          <w:rFonts w:ascii="Helvetica" w:eastAsia="Times New Roman" w:hAnsi="Helvetica" w:cs="Times New Roman"/>
          <w:color w:val="000000"/>
          <w:kern w:val="0"/>
          <w:sz w:val="20"/>
          <w:szCs w:val="20"/>
          <w:lang w:eastAsia="en-GB"/>
          <w14:ligatures w14:val="none"/>
        </w:rPr>
        <w:t xml:space="preserve">on Sunday 9 June. We found a small town that was already getting ready for what was to be a very special occasion, not only for the town and the region but for the whole of France, in terms of its collective memory of resistance to Nazism. </w:t>
      </w:r>
    </w:p>
    <w:p w14:paraId="22A42FDA" w14:textId="77777777" w:rsidR="00F95AE8" w:rsidRPr="008A40AE" w:rsidRDefault="00F95AE8" w:rsidP="004859F1">
      <w:pPr>
        <w:jc w:val="both"/>
        <w:rPr>
          <w:rFonts w:ascii="Helvetica" w:eastAsia="Times New Roman" w:hAnsi="Helvetica" w:cs="Times New Roman"/>
          <w:color w:val="000000"/>
          <w:kern w:val="0"/>
          <w:sz w:val="20"/>
          <w:szCs w:val="20"/>
          <w:lang w:eastAsia="en-GB"/>
          <w14:ligatures w14:val="none"/>
        </w:rPr>
      </w:pPr>
    </w:p>
    <w:p w14:paraId="1D4E6CBD" w14:textId="28AAFD38" w:rsidR="00EE21F1" w:rsidRPr="008A40AE" w:rsidRDefault="004859F1" w:rsidP="004859F1">
      <w:pPr>
        <w:jc w:val="both"/>
        <w:rPr>
          <w:rFonts w:ascii="Helvetica" w:eastAsia="Times New Roman" w:hAnsi="Helvetica" w:cs="Times New Roman"/>
          <w:color w:val="000000"/>
          <w:kern w:val="0"/>
          <w:sz w:val="20"/>
          <w:szCs w:val="20"/>
          <w:lang w:eastAsia="en-GB"/>
          <w14:ligatures w14:val="none"/>
        </w:rPr>
      </w:pPr>
      <w:r w:rsidRPr="008A40AE">
        <w:rPr>
          <w:rFonts w:ascii="Helvetica" w:eastAsia="Times New Roman" w:hAnsi="Helvetica" w:cs="Times New Roman"/>
          <w:color w:val="000000"/>
          <w:kern w:val="0"/>
          <w:sz w:val="20"/>
          <w:szCs w:val="20"/>
          <w:lang w:eastAsia="en-GB"/>
          <w14:ligatures w14:val="none"/>
        </w:rPr>
        <w:t xml:space="preserve">There were not so many people about, </w:t>
      </w:r>
      <w:r w:rsidR="00F95AE8" w:rsidRPr="008A40AE">
        <w:rPr>
          <w:rFonts w:ascii="Helvetica" w:eastAsia="Times New Roman" w:hAnsi="Helvetica" w:cs="Times New Roman"/>
          <w:color w:val="000000"/>
          <w:kern w:val="0"/>
          <w:sz w:val="20"/>
          <w:szCs w:val="20"/>
          <w:lang w:eastAsia="en-GB"/>
          <w14:ligatures w14:val="none"/>
        </w:rPr>
        <w:t xml:space="preserve">just </w:t>
      </w:r>
      <w:r w:rsidRPr="008A40AE">
        <w:rPr>
          <w:rFonts w:ascii="Helvetica" w:eastAsia="Times New Roman" w:hAnsi="Helvetica" w:cs="Times New Roman"/>
          <w:color w:val="000000"/>
          <w:kern w:val="0"/>
          <w:sz w:val="20"/>
          <w:szCs w:val="20"/>
          <w:lang w:eastAsia="en-GB"/>
          <w14:ligatures w14:val="none"/>
        </w:rPr>
        <w:t xml:space="preserve">a few tourist visitors </w:t>
      </w:r>
      <w:r w:rsidR="00F95AE8" w:rsidRPr="008A40AE">
        <w:rPr>
          <w:rFonts w:ascii="Helvetica" w:eastAsia="Times New Roman" w:hAnsi="Helvetica" w:cs="Times New Roman"/>
          <w:color w:val="000000"/>
          <w:kern w:val="0"/>
          <w:sz w:val="20"/>
          <w:szCs w:val="20"/>
          <w:lang w:eastAsia="en-GB"/>
          <w14:ligatures w14:val="none"/>
        </w:rPr>
        <w:t xml:space="preserve">and a smattering of locals </w:t>
      </w:r>
      <w:r w:rsidRPr="008A40AE">
        <w:rPr>
          <w:rFonts w:ascii="Helvetica" w:eastAsia="Times New Roman" w:hAnsi="Helvetica" w:cs="Times New Roman"/>
          <w:color w:val="000000"/>
          <w:kern w:val="0"/>
          <w:sz w:val="20"/>
          <w:szCs w:val="20"/>
          <w:lang w:eastAsia="en-GB"/>
          <w14:ligatures w14:val="none"/>
        </w:rPr>
        <w:t>but</w:t>
      </w:r>
      <w:r w:rsidR="00F95AE8" w:rsidRPr="008A40AE">
        <w:rPr>
          <w:rFonts w:ascii="Helvetica" w:eastAsia="Times New Roman" w:hAnsi="Helvetica" w:cs="Times New Roman"/>
          <w:color w:val="000000"/>
          <w:kern w:val="0"/>
          <w:sz w:val="20"/>
          <w:szCs w:val="20"/>
          <w:lang w:eastAsia="en-GB"/>
          <w14:ligatures w14:val="none"/>
        </w:rPr>
        <w:t xml:space="preserve">, </w:t>
      </w:r>
      <w:r w:rsidRPr="008A40AE">
        <w:rPr>
          <w:rFonts w:ascii="Helvetica" w:eastAsia="Times New Roman" w:hAnsi="Helvetica" w:cs="Times New Roman"/>
          <w:color w:val="000000"/>
          <w:kern w:val="0"/>
          <w:sz w:val="20"/>
          <w:szCs w:val="20"/>
          <w:lang w:eastAsia="en-GB"/>
          <w14:ligatures w14:val="none"/>
        </w:rPr>
        <w:t xml:space="preserve">when we returned at 08:00 the following morning - Monday 10 June - we found the local gendarmerie </w:t>
      </w:r>
      <w:r w:rsidR="00F95AE8" w:rsidRPr="008A40AE">
        <w:rPr>
          <w:rFonts w:ascii="Helvetica" w:eastAsia="Times New Roman" w:hAnsi="Helvetica" w:cs="Times New Roman"/>
          <w:color w:val="000000"/>
          <w:kern w:val="0"/>
          <w:sz w:val="20"/>
          <w:szCs w:val="20"/>
          <w:lang w:eastAsia="en-GB"/>
          <w14:ligatures w14:val="none"/>
        </w:rPr>
        <w:t>already putting in place the ‘cordon sanitaire’ which was required to effectively maintain order and security</w:t>
      </w:r>
      <w:r w:rsidRPr="008A40AE">
        <w:rPr>
          <w:rFonts w:ascii="Helvetica" w:eastAsia="Times New Roman" w:hAnsi="Helvetica" w:cs="Times New Roman"/>
          <w:color w:val="000000"/>
          <w:kern w:val="0"/>
          <w:sz w:val="20"/>
          <w:szCs w:val="20"/>
          <w:lang w:eastAsia="en-GB"/>
          <w14:ligatures w14:val="none"/>
        </w:rPr>
        <w:t>,</w:t>
      </w:r>
      <w:r w:rsidR="00F95AE8" w:rsidRPr="008A40AE">
        <w:rPr>
          <w:rFonts w:ascii="Helvetica" w:eastAsia="Times New Roman" w:hAnsi="Helvetica" w:cs="Times New Roman"/>
          <w:color w:val="000000"/>
          <w:kern w:val="0"/>
          <w:sz w:val="20"/>
          <w:szCs w:val="20"/>
          <w:lang w:eastAsia="en-GB"/>
          <w14:ligatures w14:val="none"/>
        </w:rPr>
        <w:t xml:space="preserve"> and, as the morning unfolded, the full weight of the French Secret Service who were there to protect the two Presidents – Macron of France and Steinmeier of Germany – who would be attending this very important commemoration – the 80</w:t>
      </w:r>
      <w:r w:rsidR="00F95AE8" w:rsidRPr="008A40AE">
        <w:rPr>
          <w:rFonts w:ascii="Helvetica" w:eastAsia="Times New Roman" w:hAnsi="Helvetica" w:cs="Times New Roman"/>
          <w:color w:val="000000"/>
          <w:kern w:val="0"/>
          <w:sz w:val="20"/>
          <w:szCs w:val="20"/>
          <w:vertAlign w:val="superscript"/>
          <w:lang w:eastAsia="en-GB"/>
          <w14:ligatures w14:val="none"/>
        </w:rPr>
        <w:t>th</w:t>
      </w:r>
      <w:r w:rsidR="00F95AE8" w:rsidRPr="008A40AE">
        <w:rPr>
          <w:rFonts w:ascii="Helvetica" w:eastAsia="Times New Roman" w:hAnsi="Helvetica" w:cs="Times New Roman"/>
          <w:color w:val="000000"/>
          <w:kern w:val="0"/>
          <w:sz w:val="20"/>
          <w:szCs w:val="20"/>
          <w:lang w:eastAsia="en-GB"/>
          <w14:ligatures w14:val="none"/>
        </w:rPr>
        <w:t xml:space="preserve"> Anniversary</w:t>
      </w:r>
      <w:r w:rsidR="00EE21F1" w:rsidRPr="008A40AE">
        <w:rPr>
          <w:rFonts w:ascii="Helvetica" w:eastAsia="Times New Roman" w:hAnsi="Helvetica" w:cs="Times New Roman"/>
          <w:color w:val="000000"/>
          <w:kern w:val="0"/>
          <w:sz w:val="20"/>
          <w:szCs w:val="20"/>
          <w:lang w:eastAsia="en-GB"/>
          <w14:ligatures w14:val="none"/>
        </w:rPr>
        <w:t xml:space="preserve"> of the massacre on </w:t>
      </w:r>
      <w:r w:rsidR="00DF6581">
        <w:rPr>
          <w:rFonts w:ascii="Helvetica" w:eastAsia="Times New Roman" w:hAnsi="Helvetica" w:cs="Times New Roman"/>
          <w:color w:val="000000"/>
          <w:kern w:val="0"/>
          <w:sz w:val="20"/>
          <w:szCs w:val="20"/>
          <w:lang w:eastAsia="en-GB"/>
          <w14:ligatures w14:val="none"/>
        </w:rPr>
        <w:t xml:space="preserve">10 </w:t>
      </w:r>
      <w:r w:rsidR="00EE21F1" w:rsidRPr="008A40AE">
        <w:rPr>
          <w:rFonts w:ascii="Helvetica" w:eastAsia="Times New Roman" w:hAnsi="Helvetica" w:cs="Times New Roman"/>
          <w:color w:val="000000"/>
          <w:kern w:val="0"/>
          <w:sz w:val="20"/>
          <w:szCs w:val="20"/>
          <w:lang w:eastAsia="en-GB"/>
          <w14:ligatures w14:val="none"/>
        </w:rPr>
        <w:t>June</w:t>
      </w:r>
      <w:r w:rsidR="00DF6581">
        <w:rPr>
          <w:rFonts w:ascii="Helvetica" w:eastAsia="Times New Roman" w:hAnsi="Helvetica" w:cs="Times New Roman"/>
          <w:color w:val="000000"/>
          <w:kern w:val="0"/>
          <w:sz w:val="20"/>
          <w:szCs w:val="20"/>
          <w:lang w:eastAsia="en-GB"/>
          <w14:ligatures w14:val="none"/>
        </w:rPr>
        <w:t xml:space="preserve"> </w:t>
      </w:r>
      <w:r w:rsidR="00EE21F1" w:rsidRPr="008A40AE">
        <w:rPr>
          <w:rFonts w:ascii="Helvetica" w:eastAsia="Times New Roman" w:hAnsi="Helvetica" w:cs="Times New Roman"/>
          <w:color w:val="000000"/>
          <w:kern w:val="0"/>
          <w:sz w:val="20"/>
          <w:szCs w:val="20"/>
          <w:lang w:eastAsia="en-GB"/>
          <w14:ligatures w14:val="none"/>
        </w:rPr>
        <w:t xml:space="preserve">1944 by part of the Waffen SS Das Reich division of more than 200 men with machine guns and some 450 women and children in the church, before burning the village. In total, this barbaric act </w:t>
      </w:r>
      <w:r w:rsidR="008A40AE" w:rsidRPr="008A40AE">
        <w:rPr>
          <w:rFonts w:ascii="Helvetica" w:eastAsia="Times New Roman" w:hAnsi="Helvetica" w:cs="Times New Roman"/>
          <w:color w:val="000000"/>
          <w:kern w:val="0"/>
          <w:sz w:val="20"/>
          <w:szCs w:val="20"/>
          <w:lang w:eastAsia="en-GB"/>
          <w14:ligatures w14:val="none"/>
        </w:rPr>
        <w:t>resulted in</w:t>
      </w:r>
      <w:r w:rsidR="00EE21F1" w:rsidRPr="008A40AE">
        <w:rPr>
          <w:rFonts w:ascii="Helvetica" w:eastAsia="Times New Roman" w:hAnsi="Helvetica" w:cs="Times New Roman"/>
          <w:color w:val="000000"/>
          <w:kern w:val="0"/>
          <w:sz w:val="20"/>
          <w:szCs w:val="20"/>
          <w:lang w:eastAsia="en-GB"/>
          <w14:ligatures w14:val="none"/>
        </w:rPr>
        <w:t xml:space="preserve"> 643 victims. </w:t>
      </w:r>
    </w:p>
    <w:p w14:paraId="6DADCAE4" w14:textId="77777777" w:rsidR="00EE21F1" w:rsidRPr="008A40AE" w:rsidRDefault="00EE21F1" w:rsidP="004859F1">
      <w:pPr>
        <w:jc w:val="both"/>
        <w:rPr>
          <w:rFonts w:ascii="Helvetica" w:eastAsia="Times New Roman" w:hAnsi="Helvetica" w:cs="Times New Roman"/>
          <w:color w:val="000000"/>
          <w:kern w:val="0"/>
          <w:sz w:val="20"/>
          <w:szCs w:val="20"/>
          <w:lang w:eastAsia="en-GB"/>
          <w14:ligatures w14:val="none"/>
        </w:rPr>
      </w:pPr>
    </w:p>
    <w:p w14:paraId="41154BD4" w14:textId="0220DB57" w:rsidR="00EE21F1" w:rsidRPr="008A40AE" w:rsidRDefault="00EE21F1" w:rsidP="004859F1">
      <w:pPr>
        <w:jc w:val="both"/>
        <w:rPr>
          <w:rFonts w:ascii="Helvetica" w:eastAsia="Times New Roman" w:hAnsi="Helvetica" w:cs="Times New Roman"/>
          <w:color w:val="000000"/>
          <w:kern w:val="0"/>
          <w:sz w:val="20"/>
          <w:szCs w:val="20"/>
          <w:lang w:eastAsia="en-GB"/>
          <w14:ligatures w14:val="none"/>
        </w:rPr>
      </w:pPr>
      <w:r w:rsidRPr="008A40AE">
        <w:rPr>
          <w:rFonts w:ascii="Helvetica" w:eastAsia="Times New Roman" w:hAnsi="Helvetica" w:cs="Times New Roman"/>
          <w:color w:val="000000"/>
          <w:kern w:val="0"/>
          <w:sz w:val="20"/>
          <w:szCs w:val="20"/>
          <w:lang w:eastAsia="en-GB"/>
          <w14:ligatures w14:val="none"/>
        </w:rPr>
        <w:t>Immediately following the massacre General De Gaulle had decreed that the village be left as it was</w:t>
      </w:r>
      <w:r w:rsidR="008A40AE" w:rsidRPr="008A40AE">
        <w:rPr>
          <w:rFonts w:ascii="Helvetica" w:eastAsia="Times New Roman" w:hAnsi="Helvetica" w:cs="Times New Roman"/>
          <w:color w:val="000000"/>
          <w:kern w:val="0"/>
          <w:sz w:val="20"/>
          <w:szCs w:val="20"/>
          <w:lang w:eastAsia="en-GB"/>
          <w14:ligatures w14:val="none"/>
        </w:rPr>
        <w:t xml:space="preserve"> </w:t>
      </w:r>
      <w:r w:rsidRPr="008A40AE">
        <w:rPr>
          <w:rFonts w:ascii="Helvetica" w:eastAsia="Times New Roman" w:hAnsi="Helvetica" w:cs="Times New Roman"/>
          <w:color w:val="000000"/>
          <w:kern w:val="0"/>
          <w:sz w:val="20"/>
          <w:szCs w:val="20"/>
          <w:lang w:eastAsia="en-GB"/>
          <w14:ligatures w14:val="none"/>
        </w:rPr>
        <w:t>following this tragic event</w:t>
      </w:r>
      <w:r w:rsidR="00DF6581">
        <w:rPr>
          <w:rFonts w:ascii="Helvetica" w:eastAsia="Times New Roman" w:hAnsi="Helvetica" w:cs="Times New Roman"/>
          <w:color w:val="000000"/>
          <w:kern w:val="0"/>
          <w:sz w:val="20"/>
          <w:szCs w:val="20"/>
          <w:lang w:eastAsia="en-GB"/>
          <w14:ligatures w14:val="none"/>
        </w:rPr>
        <w:t xml:space="preserve"> - </w:t>
      </w:r>
      <w:r w:rsidRPr="008A40AE">
        <w:rPr>
          <w:rFonts w:ascii="Helvetica" w:eastAsia="Times New Roman" w:hAnsi="Helvetica" w:cs="Times New Roman"/>
          <w:color w:val="000000"/>
          <w:kern w:val="0"/>
          <w:sz w:val="20"/>
          <w:szCs w:val="20"/>
          <w:lang w:eastAsia="en-GB"/>
          <w14:ligatures w14:val="none"/>
        </w:rPr>
        <w:t>a ruined village with all traces of what had happened there preserved in perpetuity.</w:t>
      </w:r>
    </w:p>
    <w:p w14:paraId="61D9A1A0" w14:textId="77777777" w:rsidR="00EE21F1" w:rsidRPr="008A40AE" w:rsidRDefault="00EE21F1" w:rsidP="004859F1">
      <w:pPr>
        <w:jc w:val="both"/>
        <w:rPr>
          <w:rFonts w:ascii="Helvetica" w:eastAsia="Times New Roman" w:hAnsi="Helvetica" w:cs="Times New Roman"/>
          <w:color w:val="000000"/>
          <w:kern w:val="0"/>
          <w:sz w:val="20"/>
          <w:szCs w:val="20"/>
          <w:lang w:eastAsia="en-GB"/>
          <w14:ligatures w14:val="none"/>
        </w:rPr>
      </w:pPr>
    </w:p>
    <w:p w14:paraId="148C564F" w14:textId="1DC438A7" w:rsidR="00A527D3" w:rsidRPr="008A40AE" w:rsidRDefault="00E6430E" w:rsidP="004859F1">
      <w:pPr>
        <w:jc w:val="both"/>
        <w:rPr>
          <w:rFonts w:ascii="Helvetica" w:eastAsia="Times New Roman" w:hAnsi="Helvetica" w:cs="Times New Roman"/>
          <w:color w:val="000000"/>
          <w:kern w:val="0"/>
          <w:sz w:val="20"/>
          <w:szCs w:val="20"/>
          <w:lang w:eastAsia="en-GB"/>
          <w14:ligatures w14:val="none"/>
        </w:rPr>
      </w:pPr>
      <w:r w:rsidRPr="008A40AE">
        <w:rPr>
          <w:rFonts w:ascii="Helvetica" w:eastAsia="Times New Roman" w:hAnsi="Helvetica" w:cs="Times New Roman"/>
          <w:color w:val="000000"/>
          <w:kern w:val="0"/>
          <w:sz w:val="20"/>
          <w:szCs w:val="20"/>
          <w:lang w:eastAsia="en-GB"/>
          <w14:ligatures w14:val="none"/>
        </w:rPr>
        <w:t>As we waited outside the Town Hall there assembled many military veterans, bedecked in their battle honours, the town’s people and many relatives of the victims of the massacre, the ‘martyrs’ as they are known.</w:t>
      </w:r>
    </w:p>
    <w:p w14:paraId="182C4BB3" w14:textId="77777777" w:rsidR="00E6430E" w:rsidRPr="008A40AE" w:rsidRDefault="00E6430E" w:rsidP="004859F1">
      <w:pPr>
        <w:jc w:val="both"/>
        <w:rPr>
          <w:rFonts w:ascii="Helvetica" w:eastAsia="Times New Roman" w:hAnsi="Helvetica" w:cs="Times New Roman"/>
          <w:color w:val="000000"/>
          <w:kern w:val="0"/>
          <w:sz w:val="20"/>
          <w:szCs w:val="20"/>
          <w:lang w:eastAsia="en-GB"/>
          <w14:ligatures w14:val="none"/>
        </w:rPr>
      </w:pPr>
    </w:p>
    <w:p w14:paraId="7AC1E94E" w14:textId="446201DC" w:rsidR="00E6430E" w:rsidRPr="008A40AE" w:rsidRDefault="00E6430E" w:rsidP="004859F1">
      <w:pPr>
        <w:jc w:val="both"/>
        <w:rPr>
          <w:rFonts w:ascii="Helvetica" w:eastAsia="Times New Roman" w:hAnsi="Helvetica" w:cs="Times New Roman"/>
          <w:color w:val="000000"/>
          <w:kern w:val="0"/>
          <w:sz w:val="20"/>
          <w:szCs w:val="20"/>
          <w:lang w:eastAsia="en-GB"/>
          <w14:ligatures w14:val="none"/>
        </w:rPr>
      </w:pPr>
      <w:r w:rsidRPr="008A40AE">
        <w:rPr>
          <w:rFonts w:ascii="Helvetica" w:eastAsia="Times New Roman" w:hAnsi="Helvetica" w:cs="Times New Roman"/>
          <w:color w:val="000000"/>
          <w:kern w:val="0"/>
          <w:sz w:val="20"/>
          <w:szCs w:val="20"/>
          <w:lang w:eastAsia="en-GB"/>
          <w14:ligatures w14:val="none"/>
        </w:rPr>
        <w:t>The parade set off northwards at 09:00 but, as we had no idea where they were heading and not wanting to tax Linda’s mobility too early in the day we did not follow. It transpired later that they had gone to lay wreaths at the war memorial.</w:t>
      </w:r>
    </w:p>
    <w:p w14:paraId="150B836B" w14:textId="77777777" w:rsidR="00E6430E" w:rsidRPr="008A40AE" w:rsidRDefault="00E6430E" w:rsidP="004859F1">
      <w:pPr>
        <w:jc w:val="both"/>
        <w:rPr>
          <w:rFonts w:ascii="Helvetica" w:eastAsia="Times New Roman" w:hAnsi="Helvetica" w:cs="Times New Roman"/>
          <w:color w:val="000000"/>
          <w:kern w:val="0"/>
          <w:sz w:val="20"/>
          <w:szCs w:val="20"/>
          <w:lang w:eastAsia="en-GB"/>
          <w14:ligatures w14:val="none"/>
        </w:rPr>
      </w:pPr>
    </w:p>
    <w:p w14:paraId="7A2ADAE6" w14:textId="5571E363" w:rsidR="00E6430E" w:rsidRPr="008A40AE" w:rsidRDefault="00E6430E" w:rsidP="004859F1">
      <w:pPr>
        <w:jc w:val="both"/>
        <w:rPr>
          <w:rFonts w:ascii="Helvetica" w:eastAsia="Times New Roman" w:hAnsi="Helvetica" w:cs="Times New Roman"/>
          <w:color w:val="000000"/>
          <w:kern w:val="0"/>
          <w:sz w:val="20"/>
          <w:szCs w:val="20"/>
          <w:lang w:eastAsia="en-GB"/>
          <w14:ligatures w14:val="none"/>
        </w:rPr>
      </w:pPr>
      <w:r w:rsidRPr="008A40AE">
        <w:rPr>
          <w:rFonts w:ascii="Helvetica" w:eastAsia="Times New Roman" w:hAnsi="Helvetica" w:cs="Times New Roman"/>
          <w:color w:val="000000"/>
          <w:kern w:val="0"/>
          <w:sz w:val="20"/>
          <w:szCs w:val="20"/>
          <w:lang w:eastAsia="en-GB"/>
          <w14:ligatures w14:val="none"/>
        </w:rPr>
        <w:t xml:space="preserve">Seeing that some parade followers were coming back and moving on down the hill towards the </w:t>
      </w:r>
      <w:r w:rsidR="00972734" w:rsidRPr="008A40AE">
        <w:rPr>
          <w:rFonts w:ascii="Helvetica" w:eastAsia="Times New Roman" w:hAnsi="Helvetica" w:cs="Times New Roman"/>
          <w:color w:val="000000"/>
          <w:kern w:val="0"/>
          <w:sz w:val="20"/>
          <w:szCs w:val="20"/>
          <w:lang w:eastAsia="en-GB"/>
          <w14:ligatures w14:val="none"/>
        </w:rPr>
        <w:t xml:space="preserve">“Monument Aux </w:t>
      </w:r>
      <w:proofErr w:type="spellStart"/>
      <w:r w:rsidR="00972734" w:rsidRPr="008A40AE">
        <w:rPr>
          <w:rFonts w:ascii="Helvetica" w:eastAsia="Times New Roman" w:hAnsi="Helvetica" w:cs="Times New Roman"/>
          <w:color w:val="000000"/>
          <w:kern w:val="0"/>
          <w:sz w:val="20"/>
          <w:szCs w:val="20"/>
          <w:lang w:eastAsia="en-GB"/>
          <w14:ligatures w14:val="none"/>
        </w:rPr>
        <w:t>Morts</w:t>
      </w:r>
      <w:proofErr w:type="spellEnd"/>
      <w:r w:rsidR="00972734" w:rsidRPr="008A40AE">
        <w:rPr>
          <w:rFonts w:ascii="Helvetica" w:eastAsia="Times New Roman" w:hAnsi="Helvetica" w:cs="Times New Roman"/>
          <w:color w:val="000000"/>
          <w:kern w:val="0"/>
          <w:sz w:val="20"/>
          <w:szCs w:val="20"/>
          <w:lang w:eastAsia="en-GB"/>
          <w14:ligatures w14:val="none"/>
        </w:rPr>
        <w:t>”, the memorial to the 643 martyrs, we made our way there and, in so doing, were fortunately able to catch up with some of the administrators of the whole event who furnished us with the very necessary wrist bands – of various colours – which would enable us to access the important venues of the day. Following the ceremony of wreath laying at this spot we fortu</w:t>
      </w:r>
      <w:r w:rsidR="007A76A5" w:rsidRPr="008A40AE">
        <w:rPr>
          <w:rFonts w:ascii="Helvetica" w:eastAsia="Times New Roman" w:hAnsi="Helvetica" w:cs="Times New Roman"/>
          <w:color w:val="000000"/>
          <w:kern w:val="0"/>
          <w:sz w:val="20"/>
          <w:szCs w:val="20"/>
          <w:lang w:eastAsia="en-GB"/>
          <w14:ligatures w14:val="none"/>
        </w:rPr>
        <w:t>n</w:t>
      </w:r>
      <w:r w:rsidR="00972734" w:rsidRPr="008A40AE">
        <w:rPr>
          <w:rFonts w:ascii="Helvetica" w:eastAsia="Times New Roman" w:hAnsi="Helvetica" w:cs="Times New Roman"/>
          <w:color w:val="000000"/>
          <w:kern w:val="0"/>
          <w:sz w:val="20"/>
          <w:szCs w:val="20"/>
          <w:lang w:eastAsia="en-GB"/>
          <w14:ligatures w14:val="none"/>
        </w:rPr>
        <w:t xml:space="preserve">ately also </w:t>
      </w:r>
      <w:proofErr w:type="gramStart"/>
      <w:r w:rsidR="00972734" w:rsidRPr="008A40AE">
        <w:rPr>
          <w:rFonts w:ascii="Helvetica" w:eastAsia="Times New Roman" w:hAnsi="Helvetica" w:cs="Times New Roman"/>
          <w:color w:val="000000"/>
          <w:kern w:val="0"/>
          <w:sz w:val="20"/>
          <w:szCs w:val="20"/>
          <w:lang w:eastAsia="en-GB"/>
          <w14:ligatures w14:val="none"/>
        </w:rPr>
        <w:t>came into contact with</w:t>
      </w:r>
      <w:proofErr w:type="gramEnd"/>
      <w:r w:rsidR="00972734" w:rsidRPr="008A40AE">
        <w:rPr>
          <w:rFonts w:ascii="Helvetica" w:eastAsia="Times New Roman" w:hAnsi="Helvetica" w:cs="Times New Roman"/>
          <w:color w:val="000000"/>
          <w:kern w:val="0"/>
          <w:sz w:val="20"/>
          <w:szCs w:val="20"/>
          <w:lang w:eastAsia="en-GB"/>
          <w14:ligatures w14:val="none"/>
        </w:rPr>
        <w:t xml:space="preserve"> </w:t>
      </w:r>
      <w:proofErr w:type="spellStart"/>
      <w:r w:rsidR="00972734" w:rsidRPr="008A40AE">
        <w:rPr>
          <w:rFonts w:ascii="Helvetica" w:eastAsia="Times New Roman" w:hAnsi="Helvetica" w:cs="Times New Roman"/>
          <w:color w:val="000000"/>
          <w:kern w:val="0"/>
          <w:sz w:val="20"/>
          <w:szCs w:val="20"/>
          <w:lang w:eastAsia="en-GB"/>
          <w14:ligatures w14:val="none"/>
        </w:rPr>
        <w:t>Océane</w:t>
      </w:r>
      <w:proofErr w:type="spellEnd"/>
      <w:r w:rsidR="00972734" w:rsidRPr="008A40AE">
        <w:rPr>
          <w:rFonts w:ascii="Helvetica" w:eastAsia="Times New Roman" w:hAnsi="Helvetica" w:cs="Times New Roman"/>
          <w:color w:val="000000"/>
          <w:kern w:val="0"/>
          <w:sz w:val="20"/>
          <w:szCs w:val="20"/>
          <w:lang w:eastAsia="en-GB"/>
          <w14:ligatures w14:val="none"/>
        </w:rPr>
        <w:t xml:space="preserve"> </w:t>
      </w:r>
      <w:proofErr w:type="spellStart"/>
      <w:r w:rsidR="00972734" w:rsidRPr="008A40AE">
        <w:rPr>
          <w:rFonts w:ascii="Helvetica" w:eastAsia="Times New Roman" w:hAnsi="Helvetica" w:cs="Times New Roman"/>
          <w:color w:val="000000"/>
          <w:kern w:val="0"/>
          <w:sz w:val="20"/>
          <w:szCs w:val="20"/>
          <w:lang w:eastAsia="en-GB"/>
          <w14:ligatures w14:val="none"/>
        </w:rPr>
        <w:t>Guillon</w:t>
      </w:r>
      <w:proofErr w:type="spellEnd"/>
      <w:r w:rsidR="00972734" w:rsidRPr="008A40AE">
        <w:rPr>
          <w:rFonts w:ascii="Helvetica" w:eastAsia="Times New Roman" w:hAnsi="Helvetica" w:cs="Times New Roman"/>
          <w:color w:val="000000"/>
          <w:kern w:val="0"/>
          <w:sz w:val="20"/>
          <w:szCs w:val="20"/>
          <w:lang w:eastAsia="en-GB"/>
          <w14:ligatures w14:val="none"/>
        </w:rPr>
        <w:t xml:space="preserve"> – our main contact for everything that we were going to be part of for these two days.</w:t>
      </w:r>
      <w:r w:rsidR="007A76A5" w:rsidRPr="008A40AE">
        <w:rPr>
          <w:rFonts w:ascii="Helvetica" w:eastAsia="Times New Roman" w:hAnsi="Helvetica" w:cs="Times New Roman"/>
          <w:color w:val="000000"/>
          <w:kern w:val="0"/>
          <w:sz w:val="20"/>
          <w:szCs w:val="20"/>
          <w:lang w:eastAsia="en-GB"/>
          <w14:ligatures w14:val="none"/>
        </w:rPr>
        <w:t xml:space="preserve"> </w:t>
      </w:r>
      <w:proofErr w:type="spellStart"/>
      <w:r w:rsidR="007A76A5" w:rsidRPr="008A40AE">
        <w:rPr>
          <w:rFonts w:ascii="Helvetica" w:eastAsia="Times New Roman" w:hAnsi="Helvetica" w:cs="Times New Roman"/>
          <w:color w:val="000000"/>
          <w:kern w:val="0"/>
          <w:sz w:val="20"/>
          <w:szCs w:val="20"/>
          <w:lang w:eastAsia="en-GB"/>
          <w14:ligatures w14:val="none"/>
        </w:rPr>
        <w:t>Océane</w:t>
      </w:r>
      <w:proofErr w:type="spellEnd"/>
      <w:r w:rsidR="007A76A5" w:rsidRPr="008A40AE">
        <w:rPr>
          <w:rFonts w:ascii="Helvetica" w:eastAsia="Times New Roman" w:hAnsi="Helvetica" w:cs="Times New Roman"/>
          <w:color w:val="000000"/>
          <w:kern w:val="0"/>
          <w:sz w:val="20"/>
          <w:szCs w:val="20"/>
          <w:lang w:eastAsia="en-GB"/>
          <w14:ligatures w14:val="none"/>
        </w:rPr>
        <w:t xml:space="preserve"> is the Project Leader for International Partnerships at Dunkerque City Council who are the principal lead in the Cities of Memory Network.</w:t>
      </w:r>
    </w:p>
    <w:p w14:paraId="1B21DCE3" w14:textId="77777777" w:rsidR="007A76A5" w:rsidRPr="008A40AE" w:rsidRDefault="007A76A5" w:rsidP="004859F1">
      <w:pPr>
        <w:jc w:val="both"/>
        <w:rPr>
          <w:rFonts w:ascii="Helvetica" w:eastAsia="Times New Roman" w:hAnsi="Helvetica" w:cs="Times New Roman"/>
          <w:color w:val="000000"/>
          <w:kern w:val="0"/>
          <w:sz w:val="20"/>
          <w:szCs w:val="20"/>
          <w:lang w:eastAsia="en-GB"/>
          <w14:ligatures w14:val="none"/>
        </w:rPr>
      </w:pPr>
    </w:p>
    <w:p w14:paraId="5BAB6257" w14:textId="7CC6970B" w:rsidR="007A76A5" w:rsidRPr="008A40AE" w:rsidRDefault="007A76A5" w:rsidP="004859F1">
      <w:pPr>
        <w:jc w:val="both"/>
        <w:rPr>
          <w:rFonts w:ascii="Helvetica" w:eastAsia="Times New Roman" w:hAnsi="Helvetica" w:cs="Times New Roman"/>
          <w:color w:val="000000"/>
          <w:kern w:val="0"/>
          <w:sz w:val="20"/>
          <w:szCs w:val="20"/>
          <w:lang w:eastAsia="en-GB"/>
          <w14:ligatures w14:val="none"/>
        </w:rPr>
      </w:pPr>
      <w:r w:rsidRPr="008A40AE">
        <w:rPr>
          <w:rFonts w:ascii="Helvetica" w:eastAsia="Times New Roman" w:hAnsi="Helvetica" w:cs="Times New Roman"/>
          <w:color w:val="000000"/>
          <w:kern w:val="0"/>
          <w:sz w:val="20"/>
          <w:szCs w:val="20"/>
          <w:lang w:eastAsia="en-GB"/>
          <w14:ligatures w14:val="none"/>
        </w:rPr>
        <w:t xml:space="preserve">At this time we were also introduced to another representative from Dunkerque – Bruno </w:t>
      </w:r>
      <w:proofErr w:type="spellStart"/>
      <w:r w:rsidRPr="008A40AE">
        <w:rPr>
          <w:rFonts w:ascii="Helvetica" w:eastAsia="Times New Roman" w:hAnsi="Helvetica" w:cs="Times New Roman"/>
          <w:color w:val="000000"/>
          <w:kern w:val="0"/>
          <w:sz w:val="20"/>
          <w:szCs w:val="20"/>
          <w:lang w:eastAsia="en-GB"/>
          <w14:ligatures w14:val="none"/>
        </w:rPr>
        <w:t>Cooren</w:t>
      </w:r>
      <w:proofErr w:type="spellEnd"/>
      <w:r w:rsidRPr="008A40AE">
        <w:rPr>
          <w:rFonts w:ascii="Helvetica" w:eastAsia="Times New Roman" w:hAnsi="Helvetica" w:cs="Times New Roman"/>
          <w:color w:val="000000"/>
          <w:kern w:val="0"/>
          <w:sz w:val="20"/>
          <w:szCs w:val="20"/>
          <w:lang w:eastAsia="en-GB"/>
          <w14:ligatures w14:val="none"/>
        </w:rPr>
        <w:t xml:space="preserve"> – who proved to be an invaluable help in assisting us – Linda in particular – to negotiate our way from this memorial up to the North Entrance to the ruined village and along a very, long and difficult track to seats among the foreign delegations at the Esplanade which had been set up for all of the commemorative events.</w:t>
      </w:r>
    </w:p>
    <w:p w14:paraId="59EB3947" w14:textId="77777777" w:rsidR="007A76A5" w:rsidRPr="008A40AE" w:rsidRDefault="007A76A5" w:rsidP="004859F1">
      <w:pPr>
        <w:jc w:val="both"/>
        <w:rPr>
          <w:rFonts w:ascii="Helvetica" w:eastAsia="Times New Roman" w:hAnsi="Helvetica" w:cs="Times New Roman"/>
          <w:color w:val="000000"/>
          <w:kern w:val="0"/>
          <w:sz w:val="20"/>
          <w:szCs w:val="20"/>
          <w:lang w:eastAsia="en-GB"/>
          <w14:ligatures w14:val="none"/>
        </w:rPr>
      </w:pPr>
    </w:p>
    <w:p w14:paraId="3936E011" w14:textId="2DF49D84" w:rsidR="007A76A5" w:rsidRPr="008A40AE" w:rsidRDefault="007A76A5" w:rsidP="004859F1">
      <w:pPr>
        <w:jc w:val="both"/>
        <w:rPr>
          <w:rFonts w:ascii="Helvetica" w:eastAsia="Times New Roman" w:hAnsi="Helvetica" w:cs="Times New Roman"/>
          <w:color w:val="000000"/>
          <w:kern w:val="0"/>
          <w:sz w:val="20"/>
          <w:szCs w:val="20"/>
          <w:lang w:eastAsia="en-GB"/>
          <w14:ligatures w14:val="none"/>
        </w:rPr>
      </w:pPr>
      <w:r w:rsidRPr="008A40AE">
        <w:rPr>
          <w:rFonts w:ascii="Helvetica" w:eastAsia="Times New Roman" w:hAnsi="Helvetica" w:cs="Times New Roman"/>
          <w:color w:val="000000"/>
          <w:kern w:val="0"/>
          <w:sz w:val="20"/>
          <w:szCs w:val="20"/>
          <w:lang w:eastAsia="en-GB"/>
          <w14:ligatures w14:val="none"/>
        </w:rPr>
        <w:t>I have to say at this point that Linda’s efforts in making the trek from the Town Hall to the Esplanade were nothing short of heroic but, as she has said, she could not pass up this opportunity to take part in such a memorable event – a once-in-a-lifetime and unforgettable experience.</w:t>
      </w:r>
    </w:p>
    <w:p w14:paraId="1CE14B0F" w14:textId="77777777" w:rsidR="007A76A5" w:rsidRPr="008A40AE" w:rsidRDefault="007A76A5" w:rsidP="004859F1">
      <w:pPr>
        <w:jc w:val="both"/>
        <w:rPr>
          <w:rFonts w:ascii="Helvetica" w:eastAsia="Times New Roman" w:hAnsi="Helvetica" w:cs="Times New Roman"/>
          <w:color w:val="000000"/>
          <w:kern w:val="0"/>
          <w:sz w:val="20"/>
          <w:szCs w:val="20"/>
          <w:lang w:eastAsia="en-GB"/>
          <w14:ligatures w14:val="none"/>
        </w:rPr>
      </w:pPr>
    </w:p>
    <w:p w14:paraId="2192F751" w14:textId="4A07E2E1" w:rsidR="007A76A5" w:rsidRPr="008A40AE" w:rsidRDefault="007A76A5" w:rsidP="004859F1">
      <w:pPr>
        <w:jc w:val="both"/>
        <w:rPr>
          <w:rFonts w:ascii="Helvetica" w:eastAsia="Times New Roman" w:hAnsi="Helvetica" w:cs="Times New Roman"/>
          <w:color w:val="000000"/>
          <w:kern w:val="0"/>
          <w:sz w:val="20"/>
          <w:szCs w:val="20"/>
          <w:lang w:eastAsia="en-GB"/>
          <w14:ligatures w14:val="none"/>
        </w:rPr>
      </w:pPr>
      <w:r w:rsidRPr="008A40AE">
        <w:rPr>
          <w:rFonts w:ascii="Helvetica" w:eastAsia="Times New Roman" w:hAnsi="Helvetica" w:cs="Times New Roman"/>
          <w:color w:val="000000"/>
          <w:kern w:val="0"/>
          <w:sz w:val="20"/>
          <w:szCs w:val="20"/>
          <w:lang w:eastAsia="en-GB"/>
          <w14:ligatures w14:val="none"/>
        </w:rPr>
        <w:lastRenderedPageBreak/>
        <w:t>After much effort we reached our seats and there then followed a series of presentations – wreath laying by various organisations from all over France and, notably</w:t>
      </w:r>
      <w:r w:rsidR="00151DF0">
        <w:rPr>
          <w:rFonts w:ascii="Helvetica" w:eastAsia="Times New Roman" w:hAnsi="Helvetica" w:cs="Times New Roman"/>
          <w:color w:val="000000"/>
          <w:kern w:val="0"/>
          <w:sz w:val="20"/>
          <w:szCs w:val="20"/>
          <w:lang w:eastAsia="en-GB"/>
          <w14:ligatures w14:val="none"/>
        </w:rPr>
        <w:t xml:space="preserve">, </w:t>
      </w:r>
      <w:r w:rsidRPr="008A40AE">
        <w:rPr>
          <w:rFonts w:ascii="Helvetica" w:eastAsia="Times New Roman" w:hAnsi="Helvetica" w:cs="Times New Roman"/>
          <w:color w:val="000000"/>
          <w:kern w:val="0"/>
          <w:sz w:val="20"/>
          <w:szCs w:val="20"/>
          <w:lang w:eastAsia="en-GB"/>
          <w14:ligatures w14:val="none"/>
        </w:rPr>
        <w:t>a rendition of John Lennon’s “</w:t>
      </w:r>
      <w:proofErr w:type="gramStart"/>
      <w:r w:rsidRPr="008A40AE">
        <w:rPr>
          <w:rFonts w:ascii="Helvetica" w:eastAsia="Times New Roman" w:hAnsi="Helvetica" w:cs="Times New Roman"/>
          <w:color w:val="000000"/>
          <w:kern w:val="0"/>
          <w:sz w:val="20"/>
          <w:szCs w:val="20"/>
          <w:lang w:eastAsia="en-GB"/>
          <w14:ligatures w14:val="none"/>
        </w:rPr>
        <w:t>Imagine</w:t>
      </w:r>
      <w:proofErr w:type="gramEnd"/>
      <w:r w:rsidRPr="008A40AE">
        <w:rPr>
          <w:rFonts w:ascii="Helvetica" w:eastAsia="Times New Roman" w:hAnsi="Helvetica" w:cs="Times New Roman"/>
          <w:color w:val="000000"/>
          <w:kern w:val="0"/>
          <w:sz w:val="20"/>
          <w:szCs w:val="20"/>
          <w:lang w:eastAsia="en-GB"/>
          <w14:ligatures w14:val="none"/>
        </w:rPr>
        <w:t>” by a choir of local school children.</w:t>
      </w:r>
    </w:p>
    <w:p w14:paraId="3F59B839" w14:textId="77777777" w:rsidR="007A76A5" w:rsidRPr="008A40AE" w:rsidRDefault="007A76A5" w:rsidP="004859F1">
      <w:pPr>
        <w:jc w:val="both"/>
        <w:rPr>
          <w:rFonts w:ascii="Helvetica" w:eastAsia="Times New Roman" w:hAnsi="Helvetica" w:cs="Times New Roman"/>
          <w:color w:val="000000"/>
          <w:kern w:val="0"/>
          <w:sz w:val="20"/>
          <w:szCs w:val="20"/>
          <w:lang w:eastAsia="en-GB"/>
          <w14:ligatures w14:val="none"/>
        </w:rPr>
      </w:pPr>
    </w:p>
    <w:p w14:paraId="60DD7A78" w14:textId="5646D9F8" w:rsidR="007A76A5" w:rsidRPr="008A40AE" w:rsidRDefault="007A76A5" w:rsidP="004859F1">
      <w:pPr>
        <w:jc w:val="both"/>
        <w:rPr>
          <w:rFonts w:ascii="Helvetica" w:eastAsia="Times New Roman" w:hAnsi="Helvetica" w:cs="Times New Roman"/>
          <w:color w:val="000000"/>
          <w:kern w:val="0"/>
          <w:sz w:val="20"/>
          <w:szCs w:val="20"/>
          <w:lang w:eastAsia="en-GB"/>
          <w14:ligatures w14:val="none"/>
        </w:rPr>
      </w:pPr>
      <w:r w:rsidRPr="008A40AE">
        <w:rPr>
          <w:rFonts w:ascii="Helvetica" w:eastAsia="Times New Roman" w:hAnsi="Helvetica" w:cs="Times New Roman"/>
          <w:color w:val="000000"/>
          <w:kern w:val="0"/>
          <w:sz w:val="20"/>
          <w:szCs w:val="20"/>
          <w:lang w:eastAsia="en-GB"/>
          <w14:ligatures w14:val="none"/>
        </w:rPr>
        <w:t xml:space="preserve">Over a period of about 150 </w:t>
      </w:r>
      <w:proofErr w:type="gramStart"/>
      <w:r w:rsidRPr="008A40AE">
        <w:rPr>
          <w:rFonts w:ascii="Helvetica" w:eastAsia="Times New Roman" w:hAnsi="Helvetica" w:cs="Times New Roman"/>
          <w:color w:val="000000"/>
          <w:kern w:val="0"/>
          <w:sz w:val="20"/>
          <w:szCs w:val="20"/>
          <w:lang w:eastAsia="en-GB"/>
          <w14:ligatures w14:val="none"/>
        </w:rPr>
        <w:t>minutes</w:t>
      </w:r>
      <w:proofErr w:type="gramEnd"/>
      <w:r w:rsidRPr="008A40AE">
        <w:rPr>
          <w:rFonts w:ascii="Helvetica" w:eastAsia="Times New Roman" w:hAnsi="Helvetica" w:cs="Times New Roman"/>
          <w:color w:val="000000"/>
          <w:kern w:val="0"/>
          <w:sz w:val="20"/>
          <w:szCs w:val="20"/>
          <w:lang w:eastAsia="en-GB"/>
          <w14:ligatures w14:val="none"/>
        </w:rPr>
        <w:t xml:space="preserve"> we sat in an almost unbearable sun beating down – without any head protection, though with plenty of water bottles provided – while the two Presidents</w:t>
      </w:r>
      <w:r w:rsidR="003A33F4" w:rsidRPr="008A40AE">
        <w:rPr>
          <w:rFonts w:ascii="Helvetica" w:eastAsia="Times New Roman" w:hAnsi="Helvetica" w:cs="Times New Roman"/>
          <w:color w:val="000000"/>
          <w:kern w:val="0"/>
          <w:sz w:val="20"/>
          <w:szCs w:val="20"/>
          <w:lang w:eastAsia="en-GB"/>
          <w14:ligatures w14:val="none"/>
        </w:rPr>
        <w:t xml:space="preserve">, </w:t>
      </w:r>
      <w:r w:rsidRPr="008A40AE">
        <w:rPr>
          <w:rFonts w:ascii="Helvetica" w:eastAsia="Times New Roman" w:hAnsi="Helvetica" w:cs="Times New Roman"/>
          <w:color w:val="000000"/>
          <w:kern w:val="0"/>
          <w:sz w:val="20"/>
          <w:szCs w:val="20"/>
          <w:lang w:eastAsia="en-GB"/>
          <w14:ligatures w14:val="none"/>
        </w:rPr>
        <w:t>whose helicopters we had seen flying in overhead</w:t>
      </w:r>
      <w:r w:rsidR="003A33F4" w:rsidRPr="008A40AE">
        <w:rPr>
          <w:rFonts w:ascii="Helvetica" w:eastAsia="Times New Roman" w:hAnsi="Helvetica" w:cs="Times New Roman"/>
          <w:color w:val="000000"/>
          <w:kern w:val="0"/>
          <w:sz w:val="20"/>
          <w:szCs w:val="20"/>
          <w:lang w:eastAsia="en-GB"/>
          <w14:ligatures w14:val="none"/>
        </w:rPr>
        <w:t>, made the</w:t>
      </w:r>
      <w:r w:rsidR="00151DF0">
        <w:rPr>
          <w:rFonts w:ascii="Helvetica" w:eastAsia="Times New Roman" w:hAnsi="Helvetica" w:cs="Times New Roman"/>
          <w:color w:val="000000"/>
          <w:kern w:val="0"/>
          <w:sz w:val="20"/>
          <w:szCs w:val="20"/>
          <w:lang w:eastAsia="en-GB"/>
          <w14:ligatures w14:val="none"/>
        </w:rPr>
        <w:t>ir</w:t>
      </w:r>
      <w:r w:rsidR="003A33F4" w:rsidRPr="008A40AE">
        <w:rPr>
          <w:rFonts w:ascii="Helvetica" w:eastAsia="Times New Roman" w:hAnsi="Helvetica" w:cs="Times New Roman"/>
          <w:color w:val="000000"/>
          <w:kern w:val="0"/>
          <w:sz w:val="20"/>
          <w:szCs w:val="20"/>
          <w:lang w:eastAsia="en-GB"/>
          <w14:ligatures w14:val="none"/>
        </w:rPr>
        <w:t xml:space="preserve"> way slowly through the ruins of the village, which we were able to see on big video screens erected at the sides of the Esplanade.</w:t>
      </w:r>
    </w:p>
    <w:p w14:paraId="5EA20921" w14:textId="77777777" w:rsidR="003A33F4" w:rsidRPr="008A40AE" w:rsidRDefault="003A33F4" w:rsidP="004859F1">
      <w:pPr>
        <w:jc w:val="both"/>
        <w:rPr>
          <w:rFonts w:ascii="Helvetica" w:eastAsia="Times New Roman" w:hAnsi="Helvetica" w:cs="Times New Roman"/>
          <w:color w:val="000000"/>
          <w:kern w:val="0"/>
          <w:sz w:val="20"/>
          <w:szCs w:val="20"/>
          <w:lang w:eastAsia="en-GB"/>
          <w14:ligatures w14:val="none"/>
        </w:rPr>
      </w:pPr>
    </w:p>
    <w:p w14:paraId="3D7A7A75" w14:textId="63F78666" w:rsidR="003A33F4" w:rsidRPr="008A40AE" w:rsidRDefault="003A33F4" w:rsidP="004859F1">
      <w:pPr>
        <w:jc w:val="both"/>
        <w:rPr>
          <w:rFonts w:ascii="Helvetica" w:eastAsia="Times New Roman" w:hAnsi="Helvetica" w:cs="Times New Roman"/>
          <w:color w:val="000000"/>
          <w:kern w:val="0"/>
          <w:sz w:val="20"/>
          <w:szCs w:val="20"/>
          <w:lang w:eastAsia="en-GB"/>
          <w14:ligatures w14:val="none"/>
        </w:rPr>
      </w:pPr>
      <w:r w:rsidRPr="008A40AE">
        <w:rPr>
          <w:rFonts w:ascii="Helvetica" w:eastAsia="Times New Roman" w:hAnsi="Helvetica" w:cs="Times New Roman"/>
          <w:color w:val="000000"/>
          <w:kern w:val="0"/>
          <w:sz w:val="20"/>
          <w:szCs w:val="20"/>
          <w:lang w:eastAsia="en-GB"/>
          <w14:ligatures w14:val="none"/>
        </w:rPr>
        <w:t>While this slo</w:t>
      </w:r>
      <w:r w:rsidR="00DC538F" w:rsidRPr="008A40AE">
        <w:rPr>
          <w:rFonts w:ascii="Helvetica" w:eastAsia="Times New Roman" w:hAnsi="Helvetica" w:cs="Times New Roman"/>
          <w:color w:val="000000"/>
          <w:kern w:val="0"/>
          <w:sz w:val="20"/>
          <w:szCs w:val="20"/>
          <w:lang w:eastAsia="en-GB"/>
          <w14:ligatures w14:val="none"/>
        </w:rPr>
        <w:t>w</w:t>
      </w:r>
      <w:r w:rsidRPr="008A40AE">
        <w:rPr>
          <w:rFonts w:ascii="Helvetica" w:eastAsia="Times New Roman" w:hAnsi="Helvetica" w:cs="Times New Roman"/>
          <w:color w:val="000000"/>
          <w:kern w:val="0"/>
          <w:sz w:val="20"/>
          <w:szCs w:val="20"/>
          <w:lang w:eastAsia="en-GB"/>
          <w14:ligatures w14:val="none"/>
        </w:rPr>
        <w:t xml:space="preserve"> presidential procession through the village was taking place the names of each of the 643 martyrs were read out by schoolchildren.</w:t>
      </w:r>
    </w:p>
    <w:p w14:paraId="48DDE744" w14:textId="77777777" w:rsidR="003A33F4" w:rsidRPr="008A40AE" w:rsidRDefault="003A33F4" w:rsidP="004859F1">
      <w:pPr>
        <w:jc w:val="both"/>
        <w:rPr>
          <w:rFonts w:ascii="Helvetica" w:eastAsia="Times New Roman" w:hAnsi="Helvetica" w:cs="Times New Roman"/>
          <w:color w:val="000000"/>
          <w:kern w:val="0"/>
          <w:sz w:val="20"/>
          <w:szCs w:val="20"/>
          <w:lang w:eastAsia="en-GB"/>
          <w14:ligatures w14:val="none"/>
        </w:rPr>
      </w:pPr>
    </w:p>
    <w:p w14:paraId="3E99C000" w14:textId="601E1FB6" w:rsidR="003A33F4" w:rsidRPr="008A40AE" w:rsidRDefault="003A33F4" w:rsidP="004859F1">
      <w:pPr>
        <w:jc w:val="both"/>
        <w:rPr>
          <w:rFonts w:ascii="Helvetica" w:eastAsia="Times New Roman" w:hAnsi="Helvetica" w:cs="Times New Roman"/>
          <w:color w:val="000000"/>
          <w:kern w:val="0"/>
          <w:sz w:val="20"/>
          <w:szCs w:val="20"/>
          <w:lang w:eastAsia="en-GB"/>
          <w14:ligatures w14:val="none"/>
        </w:rPr>
      </w:pPr>
      <w:r w:rsidRPr="008A40AE">
        <w:rPr>
          <w:rFonts w:ascii="Helvetica" w:eastAsia="Times New Roman" w:hAnsi="Helvetica" w:cs="Times New Roman"/>
          <w:color w:val="000000"/>
          <w:kern w:val="0"/>
          <w:sz w:val="20"/>
          <w:szCs w:val="20"/>
          <w:lang w:eastAsia="en-GB"/>
          <w14:ligatures w14:val="none"/>
        </w:rPr>
        <w:t>Notably</w:t>
      </w:r>
      <w:r w:rsidR="00DC538F" w:rsidRPr="008A40AE">
        <w:rPr>
          <w:rFonts w:ascii="Helvetica" w:eastAsia="Times New Roman" w:hAnsi="Helvetica" w:cs="Times New Roman"/>
          <w:color w:val="000000"/>
          <w:kern w:val="0"/>
          <w:sz w:val="20"/>
          <w:szCs w:val="20"/>
          <w:lang w:eastAsia="en-GB"/>
          <w14:ligatures w14:val="none"/>
        </w:rPr>
        <w:t xml:space="preserve">, Macron and Steinmeier displayed a great empathy towards each other which was further enhanced by their encounter with Agathe </w:t>
      </w:r>
      <w:proofErr w:type="spellStart"/>
      <w:r w:rsidR="00DC538F" w:rsidRPr="008A40AE">
        <w:rPr>
          <w:rFonts w:ascii="Helvetica" w:eastAsia="Times New Roman" w:hAnsi="Helvetica" w:cs="Times New Roman"/>
          <w:color w:val="000000"/>
          <w:kern w:val="0"/>
          <w:sz w:val="20"/>
          <w:szCs w:val="20"/>
          <w:lang w:eastAsia="en-GB"/>
          <w14:ligatures w14:val="none"/>
        </w:rPr>
        <w:t>Hébras</w:t>
      </w:r>
      <w:proofErr w:type="spellEnd"/>
      <w:r w:rsidR="00DC538F" w:rsidRPr="008A40AE">
        <w:rPr>
          <w:rFonts w:ascii="Helvetica" w:eastAsia="Times New Roman" w:hAnsi="Helvetica" w:cs="Times New Roman"/>
          <w:color w:val="000000"/>
          <w:kern w:val="0"/>
          <w:sz w:val="20"/>
          <w:szCs w:val="20"/>
          <w:lang w:eastAsia="en-GB"/>
          <w14:ligatures w14:val="none"/>
        </w:rPr>
        <w:t xml:space="preserve">, the grand-daughter of Robert </w:t>
      </w:r>
      <w:proofErr w:type="spellStart"/>
      <w:r w:rsidR="00DC538F" w:rsidRPr="008A40AE">
        <w:rPr>
          <w:rFonts w:ascii="Helvetica" w:eastAsia="Times New Roman" w:hAnsi="Helvetica" w:cs="Times New Roman"/>
          <w:color w:val="000000"/>
          <w:kern w:val="0"/>
          <w:sz w:val="20"/>
          <w:szCs w:val="20"/>
          <w:lang w:eastAsia="en-GB"/>
          <w14:ligatures w14:val="none"/>
        </w:rPr>
        <w:t>Hébras</w:t>
      </w:r>
      <w:proofErr w:type="spellEnd"/>
      <w:r w:rsidR="00DC538F" w:rsidRPr="008A40AE">
        <w:rPr>
          <w:rFonts w:ascii="Helvetica" w:eastAsia="Times New Roman" w:hAnsi="Helvetica" w:cs="Times New Roman"/>
          <w:color w:val="000000"/>
          <w:kern w:val="0"/>
          <w:sz w:val="20"/>
          <w:szCs w:val="20"/>
          <w:lang w:eastAsia="en-GB"/>
          <w14:ligatures w14:val="none"/>
        </w:rPr>
        <w:t xml:space="preserve">, the last survivor of the massacre who died in March 2023, and Karin </w:t>
      </w:r>
      <w:proofErr w:type="spellStart"/>
      <w:r w:rsidR="00DC538F" w:rsidRPr="008A40AE">
        <w:rPr>
          <w:rFonts w:ascii="Helvetica" w:eastAsia="Times New Roman" w:hAnsi="Helvetica" w:cs="Times New Roman"/>
          <w:color w:val="000000"/>
          <w:kern w:val="0"/>
          <w:sz w:val="20"/>
          <w:szCs w:val="20"/>
          <w:lang w:eastAsia="en-GB"/>
          <w14:ligatures w14:val="none"/>
        </w:rPr>
        <w:t>Eideloth</w:t>
      </w:r>
      <w:proofErr w:type="spellEnd"/>
      <w:r w:rsidR="00DC538F" w:rsidRPr="008A40AE">
        <w:rPr>
          <w:rFonts w:ascii="Helvetica" w:eastAsia="Times New Roman" w:hAnsi="Helvetica" w:cs="Times New Roman"/>
          <w:color w:val="000000"/>
          <w:kern w:val="0"/>
          <w:sz w:val="20"/>
          <w:szCs w:val="20"/>
          <w:lang w:eastAsia="en-GB"/>
          <w14:ligatures w14:val="none"/>
        </w:rPr>
        <w:t>, the grand-daughter of Adolph Heinrich, one of the members of Das Reich who had taken part in the killings in June 1944.</w:t>
      </w:r>
    </w:p>
    <w:p w14:paraId="5DB9C271" w14:textId="77777777" w:rsidR="00151DF0" w:rsidRDefault="00151DF0" w:rsidP="00BF40AE">
      <w:pPr>
        <w:jc w:val="both"/>
        <w:rPr>
          <w:rFonts w:ascii="Helvetica" w:eastAsia="Times New Roman" w:hAnsi="Helvetica" w:cs="Times New Roman"/>
          <w:color w:val="000000"/>
          <w:kern w:val="0"/>
          <w:sz w:val="20"/>
          <w:szCs w:val="20"/>
          <w:lang w:eastAsia="en-GB"/>
          <w14:ligatures w14:val="none"/>
        </w:rPr>
      </w:pPr>
    </w:p>
    <w:p w14:paraId="172FD06A" w14:textId="7724E6DE" w:rsidR="00BF40AE" w:rsidRPr="008A40AE" w:rsidRDefault="00DC538F" w:rsidP="00BF40AE">
      <w:pPr>
        <w:jc w:val="both"/>
        <w:rPr>
          <w:rFonts w:ascii="Helvetica" w:eastAsia="Times New Roman" w:hAnsi="Helvetica" w:cs="Times New Roman"/>
          <w:color w:val="000000"/>
          <w:kern w:val="0"/>
          <w:sz w:val="20"/>
          <w:szCs w:val="20"/>
          <w:lang w:eastAsia="en-GB"/>
          <w14:ligatures w14:val="none"/>
        </w:rPr>
      </w:pPr>
      <w:r w:rsidRPr="008A40AE">
        <w:rPr>
          <w:rFonts w:ascii="Helvetica" w:eastAsia="Times New Roman" w:hAnsi="Helvetica" w:cs="Times New Roman"/>
          <w:color w:val="000000"/>
          <w:kern w:val="0"/>
          <w:sz w:val="20"/>
          <w:szCs w:val="20"/>
          <w:lang w:eastAsia="en-GB"/>
          <w14:ligatures w14:val="none"/>
        </w:rPr>
        <w:t xml:space="preserve">This act of reconciliation was reflected </w:t>
      </w:r>
      <w:proofErr w:type="gramStart"/>
      <w:r w:rsidRPr="008A40AE">
        <w:rPr>
          <w:rFonts w:ascii="Helvetica" w:eastAsia="Times New Roman" w:hAnsi="Helvetica" w:cs="Times New Roman"/>
          <w:color w:val="000000"/>
          <w:kern w:val="0"/>
          <w:sz w:val="20"/>
          <w:szCs w:val="20"/>
          <w:lang w:eastAsia="en-GB"/>
          <w14:ligatures w14:val="none"/>
        </w:rPr>
        <w:t>in particular in</w:t>
      </w:r>
      <w:proofErr w:type="gramEnd"/>
      <w:r w:rsidRPr="008A40AE">
        <w:rPr>
          <w:rFonts w:ascii="Helvetica" w:eastAsia="Times New Roman" w:hAnsi="Helvetica" w:cs="Times New Roman"/>
          <w:color w:val="000000"/>
          <w:kern w:val="0"/>
          <w:sz w:val="20"/>
          <w:szCs w:val="20"/>
          <w:lang w:eastAsia="en-GB"/>
          <w14:ligatures w14:val="none"/>
        </w:rPr>
        <w:t xml:space="preserve"> Steinmeier’s address from the podium in which he </w:t>
      </w:r>
      <w:r w:rsidR="00BF40AE" w:rsidRPr="008A40AE">
        <w:rPr>
          <w:rFonts w:ascii="Helvetica" w:eastAsia="Times New Roman" w:hAnsi="Helvetica" w:cs="Times New Roman"/>
          <w:color w:val="000000"/>
          <w:kern w:val="0"/>
          <w:sz w:val="20"/>
          <w:szCs w:val="20"/>
          <w:lang w:eastAsia="en-GB"/>
          <w14:ligatures w14:val="none"/>
        </w:rPr>
        <w:t>spoke about the need to “</w:t>
      </w:r>
      <w:r w:rsidR="00BF40AE" w:rsidRPr="008A40AE">
        <w:rPr>
          <w:rFonts w:ascii="Helvetica" w:eastAsia="Times New Roman" w:hAnsi="Helvetica" w:cs="Times New Roman"/>
          <w:i/>
          <w:iCs/>
          <w:color w:val="000000"/>
          <w:kern w:val="0"/>
          <w:sz w:val="20"/>
          <w:szCs w:val="20"/>
          <w:lang w:eastAsia="en-GB"/>
          <w14:ligatures w14:val="none"/>
        </w:rPr>
        <w:t>feel the authority of suffering, the victims and profound sorrow. Here, big words become small - they must stand up to the speechlessness that goes along with great suffering</w:t>
      </w:r>
      <w:r w:rsidR="00BF40AE" w:rsidRPr="008A40AE">
        <w:rPr>
          <w:rFonts w:ascii="Helvetica" w:eastAsia="Times New Roman" w:hAnsi="Helvetica" w:cs="Times New Roman"/>
          <w:color w:val="000000"/>
          <w:kern w:val="0"/>
          <w:sz w:val="20"/>
          <w:szCs w:val="20"/>
          <w:lang w:eastAsia="en-GB"/>
          <w14:ligatures w14:val="none"/>
        </w:rPr>
        <w:t>”.</w:t>
      </w:r>
    </w:p>
    <w:p w14:paraId="205B2E4E" w14:textId="77777777" w:rsidR="00BF40AE" w:rsidRPr="008A40AE" w:rsidRDefault="00BF40AE" w:rsidP="00BF40AE">
      <w:pPr>
        <w:jc w:val="both"/>
        <w:rPr>
          <w:rFonts w:ascii="Helvetica" w:eastAsia="Times New Roman" w:hAnsi="Helvetica" w:cs="Times New Roman"/>
          <w:color w:val="000000"/>
          <w:kern w:val="0"/>
          <w:sz w:val="20"/>
          <w:szCs w:val="20"/>
          <w:lang w:eastAsia="en-GB"/>
          <w14:ligatures w14:val="none"/>
        </w:rPr>
      </w:pPr>
    </w:p>
    <w:p w14:paraId="42F3A229" w14:textId="45F0C603" w:rsidR="00DC538F" w:rsidRPr="008A40AE" w:rsidRDefault="00BF40AE" w:rsidP="00BF40AE">
      <w:pPr>
        <w:jc w:val="both"/>
        <w:rPr>
          <w:rFonts w:ascii="Helvetica" w:eastAsia="Times New Roman" w:hAnsi="Helvetica" w:cs="Times New Roman"/>
          <w:color w:val="000000"/>
          <w:kern w:val="0"/>
          <w:sz w:val="20"/>
          <w:szCs w:val="20"/>
          <w:lang w:eastAsia="en-GB"/>
          <w14:ligatures w14:val="none"/>
        </w:rPr>
      </w:pPr>
      <w:r w:rsidRPr="008A40AE">
        <w:rPr>
          <w:rFonts w:ascii="Helvetica" w:eastAsia="Times New Roman" w:hAnsi="Helvetica" w:cs="Times New Roman"/>
          <w:color w:val="000000"/>
          <w:kern w:val="0"/>
          <w:sz w:val="20"/>
          <w:szCs w:val="20"/>
          <w:lang w:eastAsia="en-GB"/>
          <w14:ligatures w14:val="none"/>
        </w:rPr>
        <w:t>He went on to say that “</w:t>
      </w:r>
      <w:r w:rsidRPr="008A40AE">
        <w:rPr>
          <w:rFonts w:ascii="Helvetica" w:eastAsia="Times New Roman" w:hAnsi="Helvetica" w:cs="Times New Roman"/>
          <w:i/>
          <w:iCs/>
          <w:color w:val="000000"/>
          <w:kern w:val="0"/>
          <w:sz w:val="20"/>
          <w:szCs w:val="20"/>
          <w:lang w:eastAsia="en-GB"/>
          <w14:ligatures w14:val="none"/>
        </w:rPr>
        <w:t>It is courageous people who allowed us, as Germans, to be here today. And they are courageous to have initiated a special reconciliation</w:t>
      </w:r>
      <w:r w:rsidR="008A40AE" w:rsidRPr="008A40AE">
        <w:rPr>
          <w:rFonts w:ascii="Helvetica" w:eastAsia="Times New Roman" w:hAnsi="Helvetica" w:cs="Times New Roman"/>
          <w:i/>
          <w:iCs/>
          <w:color w:val="000000"/>
          <w:kern w:val="0"/>
          <w:sz w:val="20"/>
          <w:szCs w:val="20"/>
          <w:lang w:eastAsia="en-GB"/>
          <w14:ligatures w14:val="none"/>
        </w:rPr>
        <w:t xml:space="preserve">. </w:t>
      </w:r>
      <w:r w:rsidRPr="008A40AE">
        <w:rPr>
          <w:rFonts w:ascii="Helvetica" w:eastAsia="Times New Roman" w:hAnsi="Helvetica" w:cs="Times New Roman"/>
          <w:i/>
          <w:iCs/>
          <w:color w:val="000000"/>
          <w:kern w:val="0"/>
          <w:sz w:val="20"/>
          <w:szCs w:val="20"/>
          <w:lang w:eastAsia="en-GB"/>
          <w14:ligatures w14:val="none"/>
        </w:rPr>
        <w:t xml:space="preserve">Reconciliation took place between actual people in day-to-day encounters: It is a reconciliation that never forgets. But it does not only look back to the past. It lives in a new present </w:t>
      </w:r>
      <w:proofErr w:type="gramStart"/>
      <w:r w:rsidRPr="008A40AE">
        <w:rPr>
          <w:rFonts w:ascii="Helvetica" w:eastAsia="Times New Roman" w:hAnsi="Helvetica" w:cs="Times New Roman"/>
          <w:i/>
          <w:iCs/>
          <w:color w:val="000000"/>
          <w:kern w:val="0"/>
          <w:sz w:val="20"/>
          <w:szCs w:val="20"/>
          <w:lang w:eastAsia="en-GB"/>
          <w14:ligatures w14:val="none"/>
        </w:rPr>
        <w:t>and also</w:t>
      </w:r>
      <w:proofErr w:type="gramEnd"/>
      <w:r w:rsidRPr="008A40AE">
        <w:rPr>
          <w:rFonts w:ascii="Helvetica" w:eastAsia="Times New Roman" w:hAnsi="Helvetica" w:cs="Times New Roman"/>
          <w:i/>
          <w:iCs/>
          <w:color w:val="000000"/>
          <w:kern w:val="0"/>
          <w:sz w:val="20"/>
          <w:szCs w:val="20"/>
          <w:lang w:eastAsia="en-GB"/>
          <w14:ligatures w14:val="none"/>
        </w:rPr>
        <w:t xml:space="preserve"> hopes for a better future. For us, Germans and the French, the hope for a better future became a reality: the reality of Franco-German friendship</w:t>
      </w:r>
      <w:r w:rsidR="008A40AE" w:rsidRPr="008A40AE">
        <w:rPr>
          <w:rFonts w:ascii="Helvetica" w:eastAsia="Times New Roman" w:hAnsi="Helvetica" w:cs="Times New Roman"/>
          <w:i/>
          <w:iCs/>
          <w:color w:val="000000"/>
          <w:kern w:val="0"/>
          <w:sz w:val="20"/>
          <w:szCs w:val="20"/>
          <w:lang w:eastAsia="en-GB"/>
          <w14:ligatures w14:val="none"/>
        </w:rPr>
        <w:t>”</w:t>
      </w:r>
      <w:r w:rsidRPr="008A40AE">
        <w:rPr>
          <w:rFonts w:ascii="Helvetica" w:eastAsia="Times New Roman" w:hAnsi="Helvetica" w:cs="Times New Roman"/>
          <w:i/>
          <w:iCs/>
          <w:color w:val="000000"/>
          <w:kern w:val="0"/>
          <w:sz w:val="20"/>
          <w:szCs w:val="20"/>
          <w:lang w:eastAsia="en-GB"/>
          <w14:ligatures w14:val="none"/>
        </w:rPr>
        <w:t xml:space="preserve">. </w:t>
      </w:r>
      <w:r w:rsidRPr="008A40AE">
        <w:rPr>
          <w:rFonts w:ascii="Helvetica" w:eastAsia="Times New Roman" w:hAnsi="Helvetica" w:cs="Times New Roman"/>
          <w:color w:val="000000"/>
          <w:kern w:val="0"/>
          <w:sz w:val="20"/>
          <w:szCs w:val="20"/>
          <w:lang w:eastAsia="en-GB"/>
          <w14:ligatures w14:val="none"/>
        </w:rPr>
        <w:t>With this statement he emphasised the importance of a united and peaceful Europe:</w:t>
      </w:r>
      <w:r w:rsidRPr="008A40AE">
        <w:rPr>
          <w:rFonts w:ascii="Helvetica" w:eastAsia="Times New Roman" w:hAnsi="Helvetica" w:cs="Times New Roman"/>
          <w:i/>
          <w:iCs/>
          <w:color w:val="000000"/>
          <w:kern w:val="0"/>
          <w:sz w:val="20"/>
          <w:szCs w:val="20"/>
          <w:lang w:eastAsia="en-GB"/>
          <w14:ligatures w14:val="none"/>
        </w:rPr>
        <w:t xml:space="preserve"> </w:t>
      </w:r>
      <w:r w:rsidR="008A40AE" w:rsidRPr="008A40AE">
        <w:rPr>
          <w:rFonts w:ascii="Helvetica" w:eastAsia="Times New Roman" w:hAnsi="Helvetica" w:cs="Times New Roman"/>
          <w:i/>
          <w:iCs/>
          <w:color w:val="000000"/>
          <w:kern w:val="0"/>
          <w:sz w:val="20"/>
          <w:szCs w:val="20"/>
          <w:lang w:eastAsia="en-GB"/>
          <w14:ligatures w14:val="none"/>
        </w:rPr>
        <w:t>“</w:t>
      </w:r>
      <w:r w:rsidRPr="008A40AE">
        <w:rPr>
          <w:rFonts w:ascii="Helvetica" w:eastAsia="Times New Roman" w:hAnsi="Helvetica" w:cs="Times New Roman"/>
          <w:i/>
          <w:iCs/>
          <w:color w:val="000000"/>
          <w:kern w:val="0"/>
          <w:sz w:val="20"/>
          <w:szCs w:val="20"/>
          <w:lang w:eastAsia="en-GB"/>
          <w14:ligatures w14:val="none"/>
        </w:rPr>
        <w:t>Let us never forget the damage nationalism and hatred caused in Europe. Let us never forget the miracle of reconciliation that the European Union has achieved! Let us protect our united Europe</w:t>
      </w:r>
      <w:r w:rsidRPr="008A40AE">
        <w:rPr>
          <w:rFonts w:ascii="Helvetica" w:eastAsia="Times New Roman" w:hAnsi="Helvetica" w:cs="Times New Roman"/>
          <w:color w:val="000000"/>
          <w:kern w:val="0"/>
          <w:sz w:val="20"/>
          <w:szCs w:val="20"/>
          <w:lang w:eastAsia="en-GB"/>
          <w14:ligatures w14:val="none"/>
        </w:rPr>
        <w:t>!”</w:t>
      </w:r>
    </w:p>
    <w:p w14:paraId="7F6EB72C" w14:textId="77777777" w:rsidR="00BF40AE" w:rsidRPr="008A40AE" w:rsidRDefault="00BF40AE" w:rsidP="00BF40AE">
      <w:pPr>
        <w:jc w:val="both"/>
        <w:rPr>
          <w:rFonts w:ascii="Helvetica" w:eastAsia="Times New Roman" w:hAnsi="Helvetica" w:cs="Times New Roman"/>
          <w:color w:val="000000"/>
          <w:kern w:val="0"/>
          <w:sz w:val="20"/>
          <w:szCs w:val="20"/>
          <w:lang w:eastAsia="en-GB"/>
          <w14:ligatures w14:val="none"/>
        </w:rPr>
      </w:pPr>
    </w:p>
    <w:p w14:paraId="2E1B6691" w14:textId="71C357EE" w:rsidR="00BF40AE" w:rsidRPr="008A40AE" w:rsidRDefault="00BF40AE" w:rsidP="00BF40AE">
      <w:pPr>
        <w:jc w:val="both"/>
        <w:rPr>
          <w:rFonts w:ascii="Helvetica" w:eastAsia="Times New Roman" w:hAnsi="Helvetica" w:cs="Times New Roman"/>
          <w:color w:val="000000"/>
          <w:kern w:val="0"/>
          <w:sz w:val="20"/>
          <w:szCs w:val="20"/>
          <w:lang w:eastAsia="en-GB"/>
          <w14:ligatures w14:val="none"/>
        </w:rPr>
      </w:pPr>
      <w:r w:rsidRPr="008A40AE">
        <w:rPr>
          <w:rFonts w:ascii="Helvetica" w:eastAsia="Times New Roman" w:hAnsi="Helvetica" w:cs="Times New Roman"/>
          <w:color w:val="000000"/>
          <w:kern w:val="0"/>
          <w:sz w:val="20"/>
          <w:szCs w:val="20"/>
          <w:lang w:eastAsia="en-GB"/>
          <w14:ligatures w14:val="none"/>
        </w:rPr>
        <w:t>After the two addresses the Presidents laid their own wreaths and then inspected the guard of honour which was being provided by the decorated veterans.</w:t>
      </w:r>
    </w:p>
    <w:p w14:paraId="23B68A08" w14:textId="77777777" w:rsidR="00BF40AE" w:rsidRPr="008A40AE" w:rsidRDefault="00BF40AE" w:rsidP="00BF40AE">
      <w:pPr>
        <w:jc w:val="both"/>
        <w:rPr>
          <w:rFonts w:ascii="Helvetica" w:eastAsia="Times New Roman" w:hAnsi="Helvetica" w:cs="Times New Roman"/>
          <w:color w:val="000000"/>
          <w:kern w:val="0"/>
          <w:sz w:val="20"/>
          <w:szCs w:val="20"/>
          <w:lang w:eastAsia="en-GB"/>
          <w14:ligatures w14:val="none"/>
        </w:rPr>
      </w:pPr>
    </w:p>
    <w:p w14:paraId="43696A4F" w14:textId="0C1B0FA2" w:rsidR="00BF40AE" w:rsidRPr="008A40AE" w:rsidRDefault="00BF40AE" w:rsidP="00BF40AE">
      <w:pPr>
        <w:jc w:val="both"/>
        <w:rPr>
          <w:rFonts w:ascii="Helvetica" w:eastAsia="Times New Roman" w:hAnsi="Helvetica" w:cs="Times New Roman"/>
          <w:color w:val="000000"/>
          <w:kern w:val="0"/>
          <w:sz w:val="20"/>
          <w:szCs w:val="20"/>
          <w:lang w:eastAsia="en-GB"/>
          <w14:ligatures w14:val="none"/>
        </w:rPr>
      </w:pPr>
      <w:r w:rsidRPr="008A40AE">
        <w:rPr>
          <w:rFonts w:ascii="Helvetica" w:eastAsia="Times New Roman" w:hAnsi="Helvetica" w:cs="Times New Roman"/>
          <w:color w:val="000000"/>
          <w:kern w:val="0"/>
          <w:sz w:val="20"/>
          <w:szCs w:val="20"/>
          <w:lang w:eastAsia="en-GB"/>
          <w14:ligatures w14:val="none"/>
        </w:rPr>
        <w:t xml:space="preserve">When the ceremonies were </w:t>
      </w:r>
      <w:proofErr w:type="gramStart"/>
      <w:r w:rsidRPr="008A40AE">
        <w:rPr>
          <w:rFonts w:ascii="Helvetica" w:eastAsia="Times New Roman" w:hAnsi="Helvetica" w:cs="Times New Roman"/>
          <w:color w:val="000000"/>
          <w:kern w:val="0"/>
          <w:sz w:val="20"/>
          <w:szCs w:val="20"/>
          <w:lang w:eastAsia="en-GB"/>
          <w14:ligatures w14:val="none"/>
        </w:rPr>
        <w:t>complete</w:t>
      </w:r>
      <w:proofErr w:type="gramEnd"/>
      <w:r w:rsidRPr="008A40AE">
        <w:rPr>
          <w:rFonts w:ascii="Helvetica" w:eastAsia="Times New Roman" w:hAnsi="Helvetica" w:cs="Times New Roman"/>
          <w:color w:val="000000"/>
          <w:kern w:val="0"/>
          <w:sz w:val="20"/>
          <w:szCs w:val="20"/>
          <w:lang w:eastAsia="en-GB"/>
          <w14:ligatures w14:val="none"/>
        </w:rPr>
        <w:t xml:space="preserve"> we made the difficult walk back to a reception which was held in </w:t>
      </w:r>
      <w:r w:rsidR="00266658" w:rsidRPr="008A40AE">
        <w:rPr>
          <w:rFonts w:ascii="Helvetica" w:eastAsia="Times New Roman" w:hAnsi="Helvetica" w:cs="Times New Roman"/>
          <w:color w:val="000000"/>
          <w:kern w:val="0"/>
          <w:sz w:val="20"/>
          <w:szCs w:val="20"/>
          <w:lang w:eastAsia="en-GB"/>
          <w14:ligatures w14:val="none"/>
        </w:rPr>
        <w:t xml:space="preserve">a building close to the Town Hall. The two Presidents were also in </w:t>
      </w:r>
      <w:proofErr w:type="gramStart"/>
      <w:r w:rsidR="00266658" w:rsidRPr="008A40AE">
        <w:rPr>
          <w:rFonts w:ascii="Helvetica" w:eastAsia="Times New Roman" w:hAnsi="Helvetica" w:cs="Times New Roman"/>
          <w:color w:val="000000"/>
          <w:kern w:val="0"/>
          <w:sz w:val="20"/>
          <w:szCs w:val="20"/>
          <w:lang w:eastAsia="en-GB"/>
          <w14:ligatures w14:val="none"/>
        </w:rPr>
        <w:t>attendance</w:t>
      </w:r>
      <w:proofErr w:type="gramEnd"/>
      <w:r w:rsidR="00266658" w:rsidRPr="008A40AE">
        <w:rPr>
          <w:rFonts w:ascii="Helvetica" w:eastAsia="Times New Roman" w:hAnsi="Helvetica" w:cs="Times New Roman"/>
          <w:color w:val="000000"/>
          <w:kern w:val="0"/>
          <w:sz w:val="20"/>
          <w:szCs w:val="20"/>
          <w:lang w:eastAsia="en-GB"/>
          <w14:ligatures w14:val="none"/>
        </w:rPr>
        <w:t xml:space="preserve"> but it was impossible to get very close to Macron as he was surrounded by heavy security, although he was clearly taking the opportunity – the day after he had declared a very controversial dissolution of the French Parliament and a general election – to interact with some fortunate few who were allowed to speak with him. This reception went on until about 15</w:t>
      </w:r>
      <w:r w:rsidR="008A40AE" w:rsidRPr="008A40AE">
        <w:rPr>
          <w:rFonts w:ascii="Helvetica" w:eastAsia="Times New Roman" w:hAnsi="Helvetica" w:cs="Times New Roman"/>
          <w:color w:val="000000"/>
          <w:kern w:val="0"/>
          <w:sz w:val="20"/>
          <w:szCs w:val="20"/>
          <w:lang w:eastAsia="en-GB"/>
          <w14:ligatures w14:val="none"/>
        </w:rPr>
        <w:t>:</w:t>
      </w:r>
      <w:r w:rsidR="00266658" w:rsidRPr="008A40AE">
        <w:rPr>
          <w:rFonts w:ascii="Helvetica" w:eastAsia="Times New Roman" w:hAnsi="Helvetica" w:cs="Times New Roman"/>
          <w:color w:val="000000"/>
          <w:kern w:val="0"/>
          <w:sz w:val="20"/>
          <w:szCs w:val="20"/>
          <w:lang w:eastAsia="en-GB"/>
          <w14:ligatures w14:val="none"/>
        </w:rPr>
        <w:t xml:space="preserve">30 after which Linda waited at a nearby café with some of the other symposium delegates while I went off to witness three further acts of commemoration carried out by </w:t>
      </w:r>
      <w:proofErr w:type="spellStart"/>
      <w:r w:rsidR="00266658" w:rsidRPr="008A40AE">
        <w:rPr>
          <w:rFonts w:ascii="Helvetica" w:eastAsia="Times New Roman" w:hAnsi="Helvetica" w:cs="Times New Roman"/>
          <w:color w:val="000000"/>
          <w:kern w:val="0"/>
          <w:sz w:val="20"/>
          <w:szCs w:val="20"/>
          <w:lang w:eastAsia="en-GB"/>
          <w14:ligatures w14:val="none"/>
        </w:rPr>
        <w:t>Oradour’s</w:t>
      </w:r>
      <w:proofErr w:type="spellEnd"/>
      <w:r w:rsidR="00266658" w:rsidRPr="008A40AE">
        <w:rPr>
          <w:rFonts w:ascii="Helvetica" w:eastAsia="Times New Roman" w:hAnsi="Helvetica" w:cs="Times New Roman"/>
          <w:color w:val="000000"/>
          <w:kern w:val="0"/>
          <w:sz w:val="20"/>
          <w:szCs w:val="20"/>
          <w:lang w:eastAsia="en-GB"/>
          <w14:ligatures w14:val="none"/>
        </w:rPr>
        <w:t xml:space="preserve"> mayor, Phillippe La</w:t>
      </w:r>
      <w:r w:rsidR="00763893" w:rsidRPr="008A40AE">
        <w:rPr>
          <w:rFonts w:ascii="Helvetica" w:eastAsia="Times New Roman" w:hAnsi="Helvetica" w:cs="Times New Roman"/>
          <w:color w:val="000000"/>
          <w:kern w:val="0"/>
          <w:sz w:val="20"/>
          <w:szCs w:val="20"/>
          <w:lang w:eastAsia="en-GB"/>
          <w14:ligatures w14:val="none"/>
        </w:rPr>
        <w:t>c</w:t>
      </w:r>
      <w:r w:rsidR="00266658" w:rsidRPr="008A40AE">
        <w:rPr>
          <w:rFonts w:ascii="Helvetica" w:eastAsia="Times New Roman" w:hAnsi="Helvetica" w:cs="Times New Roman"/>
          <w:color w:val="000000"/>
          <w:kern w:val="0"/>
          <w:sz w:val="20"/>
          <w:szCs w:val="20"/>
          <w:lang w:eastAsia="en-GB"/>
          <w14:ligatures w14:val="none"/>
        </w:rPr>
        <w:t>roix</w:t>
      </w:r>
      <w:r w:rsidR="00763893" w:rsidRPr="008A40AE">
        <w:rPr>
          <w:rFonts w:ascii="Helvetica" w:eastAsia="Times New Roman" w:hAnsi="Helvetica" w:cs="Times New Roman"/>
          <w:color w:val="000000"/>
          <w:kern w:val="0"/>
          <w:sz w:val="20"/>
          <w:szCs w:val="20"/>
          <w:lang w:eastAsia="en-GB"/>
          <w14:ligatures w14:val="none"/>
        </w:rPr>
        <w:t xml:space="preserve">, </w:t>
      </w:r>
      <w:proofErr w:type="gramStart"/>
      <w:r w:rsidR="00763893" w:rsidRPr="008A40AE">
        <w:rPr>
          <w:rFonts w:ascii="Helvetica" w:eastAsia="Times New Roman" w:hAnsi="Helvetica" w:cs="Times New Roman"/>
          <w:color w:val="000000"/>
          <w:kern w:val="0"/>
          <w:sz w:val="20"/>
          <w:szCs w:val="20"/>
          <w:lang w:eastAsia="en-GB"/>
          <w14:ligatures w14:val="none"/>
        </w:rPr>
        <w:t>in particular at</w:t>
      </w:r>
      <w:proofErr w:type="gramEnd"/>
      <w:r w:rsidR="00763893" w:rsidRPr="008A40AE">
        <w:rPr>
          <w:rFonts w:ascii="Helvetica" w:eastAsia="Times New Roman" w:hAnsi="Helvetica" w:cs="Times New Roman"/>
          <w:color w:val="000000"/>
          <w:kern w:val="0"/>
          <w:sz w:val="20"/>
          <w:szCs w:val="20"/>
          <w:lang w:eastAsia="en-GB"/>
          <w14:ligatures w14:val="none"/>
        </w:rPr>
        <w:t xml:space="preserve"> the local school where there was some singing by young children and their teachers and commemorative reading by a </w:t>
      </w:r>
      <w:r w:rsidR="008361C4">
        <w:rPr>
          <w:rFonts w:ascii="Helvetica" w:eastAsia="Times New Roman" w:hAnsi="Helvetica" w:cs="Times New Roman"/>
          <w:color w:val="000000"/>
          <w:kern w:val="0"/>
          <w:sz w:val="20"/>
          <w:szCs w:val="20"/>
          <w:lang w:eastAsia="en-GB"/>
          <w14:ligatures w14:val="none"/>
        </w:rPr>
        <w:t xml:space="preserve">poet from Limoges, </w:t>
      </w:r>
      <w:proofErr w:type="spellStart"/>
      <w:r w:rsidR="008361C4" w:rsidRPr="008361C4">
        <w:rPr>
          <w:rFonts w:ascii="Helvetica" w:eastAsia="Times New Roman" w:hAnsi="Helvetica" w:cs="Times New Roman"/>
          <w:color w:val="000000"/>
          <w:kern w:val="0"/>
          <w:sz w:val="20"/>
          <w:szCs w:val="20"/>
          <w:lang w:eastAsia="en-GB"/>
          <w14:ligatures w14:val="none"/>
        </w:rPr>
        <w:t>Gauvain</w:t>
      </w:r>
      <w:proofErr w:type="spellEnd"/>
      <w:r w:rsidR="008361C4" w:rsidRPr="008361C4">
        <w:rPr>
          <w:rFonts w:ascii="Helvetica" w:eastAsia="Times New Roman" w:hAnsi="Helvetica" w:cs="Times New Roman"/>
          <w:color w:val="000000"/>
          <w:kern w:val="0"/>
          <w:sz w:val="20"/>
          <w:szCs w:val="20"/>
          <w:lang w:eastAsia="en-GB"/>
          <w14:ligatures w14:val="none"/>
        </w:rPr>
        <w:t xml:space="preserve"> Sers</w:t>
      </w:r>
      <w:r w:rsidR="00763893" w:rsidRPr="008A40AE">
        <w:rPr>
          <w:rFonts w:ascii="Helvetica" w:eastAsia="Times New Roman" w:hAnsi="Helvetica" w:cs="Times New Roman"/>
          <w:color w:val="000000"/>
          <w:kern w:val="0"/>
          <w:sz w:val="20"/>
          <w:szCs w:val="20"/>
          <w:lang w:eastAsia="en-GB"/>
          <w14:ligatures w14:val="none"/>
        </w:rPr>
        <w:t>.</w:t>
      </w:r>
      <w:r w:rsidR="00266658" w:rsidRPr="008A40AE">
        <w:rPr>
          <w:rFonts w:ascii="Helvetica" w:eastAsia="Times New Roman" w:hAnsi="Helvetica" w:cs="Times New Roman"/>
          <w:color w:val="000000"/>
          <w:kern w:val="0"/>
          <w:sz w:val="20"/>
          <w:szCs w:val="20"/>
          <w:lang w:eastAsia="en-GB"/>
          <w14:ligatures w14:val="none"/>
        </w:rPr>
        <w:t xml:space="preserve">  </w:t>
      </w:r>
    </w:p>
    <w:p w14:paraId="71337867" w14:textId="77777777" w:rsidR="00D6044D" w:rsidRPr="008A40AE" w:rsidRDefault="00D6044D" w:rsidP="00BF40AE">
      <w:pPr>
        <w:jc w:val="both"/>
        <w:rPr>
          <w:rFonts w:ascii="Helvetica" w:eastAsia="Times New Roman" w:hAnsi="Helvetica" w:cs="Times New Roman"/>
          <w:color w:val="000000"/>
          <w:kern w:val="0"/>
          <w:sz w:val="20"/>
          <w:szCs w:val="20"/>
          <w:lang w:eastAsia="en-GB"/>
          <w14:ligatures w14:val="none"/>
        </w:rPr>
      </w:pPr>
    </w:p>
    <w:p w14:paraId="16BD6775" w14:textId="59CF75FB" w:rsidR="00D6044D" w:rsidRPr="008A40AE" w:rsidRDefault="00D6044D" w:rsidP="00BF40AE">
      <w:pPr>
        <w:jc w:val="both"/>
        <w:rPr>
          <w:rFonts w:ascii="Helvetica" w:eastAsia="Times New Roman" w:hAnsi="Helvetica" w:cs="Times New Roman"/>
          <w:color w:val="000000"/>
          <w:kern w:val="0"/>
          <w:sz w:val="20"/>
          <w:szCs w:val="20"/>
          <w:lang w:eastAsia="en-GB"/>
          <w14:ligatures w14:val="none"/>
        </w:rPr>
      </w:pPr>
      <w:r w:rsidRPr="008A40AE">
        <w:rPr>
          <w:rFonts w:ascii="Helvetica" w:eastAsia="Times New Roman" w:hAnsi="Helvetica" w:cs="Times New Roman"/>
          <w:color w:val="000000"/>
          <w:kern w:val="0"/>
          <w:sz w:val="20"/>
          <w:szCs w:val="20"/>
          <w:lang w:eastAsia="en-GB"/>
          <w14:ligatures w14:val="none"/>
        </w:rPr>
        <w:t xml:space="preserve">At 19:30 the foreign delegates were ushered into the Mayor’s Parlour where a series of presentations were made by Philippe Lacroix and Benoît </w:t>
      </w:r>
      <w:proofErr w:type="spellStart"/>
      <w:r w:rsidRPr="008A40AE">
        <w:rPr>
          <w:rFonts w:ascii="Helvetica" w:eastAsia="Times New Roman" w:hAnsi="Helvetica" w:cs="Times New Roman"/>
          <w:color w:val="000000"/>
          <w:kern w:val="0"/>
          <w:sz w:val="20"/>
          <w:szCs w:val="20"/>
          <w:lang w:eastAsia="en-GB"/>
          <w14:ligatures w14:val="none"/>
        </w:rPr>
        <w:t>Sadry</w:t>
      </w:r>
      <w:proofErr w:type="spellEnd"/>
      <w:r w:rsidRPr="008A40AE">
        <w:rPr>
          <w:rFonts w:ascii="Helvetica" w:eastAsia="Times New Roman" w:hAnsi="Helvetica" w:cs="Times New Roman"/>
          <w:color w:val="000000"/>
          <w:kern w:val="0"/>
          <w:sz w:val="20"/>
          <w:szCs w:val="20"/>
          <w:lang w:eastAsia="en-GB"/>
          <w14:ligatures w14:val="none"/>
        </w:rPr>
        <w:t xml:space="preserve">, the President of the National Association of Families of Martyrs. On behalf of CAIF Linda was presented with two gifts of Limoges Porcelain – one for Coventry’s Lord Mayor and one for herself as Secretary of CAIF. Linda inscribed two books with dedications from CAIF. The day ended with a dinner hosted by the Mayor of </w:t>
      </w:r>
      <w:proofErr w:type="spellStart"/>
      <w:r w:rsidRPr="008A40AE">
        <w:rPr>
          <w:rFonts w:ascii="Helvetica" w:eastAsia="Times New Roman" w:hAnsi="Helvetica" w:cs="Times New Roman"/>
          <w:color w:val="000000"/>
          <w:kern w:val="0"/>
          <w:sz w:val="20"/>
          <w:szCs w:val="20"/>
          <w:lang w:eastAsia="en-GB"/>
          <w14:ligatures w14:val="none"/>
        </w:rPr>
        <w:t>Oradour</w:t>
      </w:r>
      <w:proofErr w:type="spellEnd"/>
      <w:r w:rsidRPr="008A40AE">
        <w:rPr>
          <w:rFonts w:ascii="Helvetica" w:eastAsia="Times New Roman" w:hAnsi="Helvetica" w:cs="Times New Roman"/>
          <w:color w:val="000000"/>
          <w:kern w:val="0"/>
          <w:sz w:val="20"/>
          <w:szCs w:val="20"/>
          <w:lang w:eastAsia="en-GB"/>
          <w14:ligatures w14:val="none"/>
        </w:rPr>
        <w:t>-Sur-</w:t>
      </w:r>
      <w:proofErr w:type="spellStart"/>
      <w:r w:rsidRPr="008A40AE">
        <w:rPr>
          <w:rFonts w:ascii="Helvetica" w:eastAsia="Times New Roman" w:hAnsi="Helvetica" w:cs="Times New Roman"/>
          <w:color w:val="000000"/>
          <w:kern w:val="0"/>
          <w:sz w:val="20"/>
          <w:szCs w:val="20"/>
          <w:lang w:eastAsia="en-GB"/>
          <w14:ligatures w14:val="none"/>
        </w:rPr>
        <w:t>Glane</w:t>
      </w:r>
      <w:proofErr w:type="spellEnd"/>
      <w:r w:rsidRPr="008A40AE">
        <w:rPr>
          <w:rFonts w:ascii="Helvetica" w:eastAsia="Times New Roman" w:hAnsi="Helvetica" w:cs="Times New Roman"/>
          <w:color w:val="000000"/>
          <w:kern w:val="0"/>
          <w:sz w:val="20"/>
          <w:szCs w:val="20"/>
          <w:lang w:eastAsia="en-GB"/>
          <w14:ligatures w14:val="none"/>
        </w:rPr>
        <w:t xml:space="preserve"> and proceedings ended at 21:30 – the end of a very long and unforgettable 13 hours of commemoration and ceremony. </w:t>
      </w:r>
    </w:p>
    <w:sectPr w:rsidR="00D6044D" w:rsidRPr="008A40A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43E5"/>
    <w:rsid w:val="00101451"/>
    <w:rsid w:val="00151DF0"/>
    <w:rsid w:val="00266658"/>
    <w:rsid w:val="00361829"/>
    <w:rsid w:val="003700F2"/>
    <w:rsid w:val="003A33F4"/>
    <w:rsid w:val="00427E3A"/>
    <w:rsid w:val="004859F1"/>
    <w:rsid w:val="0071588E"/>
    <w:rsid w:val="00763893"/>
    <w:rsid w:val="0077279D"/>
    <w:rsid w:val="007A76A5"/>
    <w:rsid w:val="008361C4"/>
    <w:rsid w:val="008A40AE"/>
    <w:rsid w:val="009431A8"/>
    <w:rsid w:val="00972734"/>
    <w:rsid w:val="009A43E5"/>
    <w:rsid w:val="009B73BF"/>
    <w:rsid w:val="00A527D3"/>
    <w:rsid w:val="00AA13DC"/>
    <w:rsid w:val="00AD5675"/>
    <w:rsid w:val="00BF40AE"/>
    <w:rsid w:val="00BF71EB"/>
    <w:rsid w:val="00D6044D"/>
    <w:rsid w:val="00DC538F"/>
    <w:rsid w:val="00DF6581"/>
    <w:rsid w:val="00E6430E"/>
    <w:rsid w:val="00EE21F1"/>
    <w:rsid w:val="00F95AE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22C7F1F"/>
  <w15:chartTrackingRefBased/>
  <w15:docId w15:val="{BFAEAA80-FAF8-B24E-AD40-A927042237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A43E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A43E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A43E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A43E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A43E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A43E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A43E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A43E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A43E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A43E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A43E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A43E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A43E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A43E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A43E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A43E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A43E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A43E5"/>
    <w:rPr>
      <w:rFonts w:eastAsiaTheme="majorEastAsia" w:cstheme="majorBidi"/>
      <w:color w:val="272727" w:themeColor="text1" w:themeTint="D8"/>
    </w:rPr>
  </w:style>
  <w:style w:type="paragraph" w:styleId="Title">
    <w:name w:val="Title"/>
    <w:basedOn w:val="Normal"/>
    <w:next w:val="Normal"/>
    <w:link w:val="TitleChar"/>
    <w:uiPriority w:val="10"/>
    <w:qFormat/>
    <w:rsid w:val="009A43E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A43E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A43E5"/>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A43E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A43E5"/>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9A43E5"/>
    <w:rPr>
      <w:i/>
      <w:iCs/>
      <w:color w:val="404040" w:themeColor="text1" w:themeTint="BF"/>
    </w:rPr>
  </w:style>
  <w:style w:type="paragraph" w:styleId="ListParagraph">
    <w:name w:val="List Paragraph"/>
    <w:basedOn w:val="Normal"/>
    <w:uiPriority w:val="34"/>
    <w:qFormat/>
    <w:rsid w:val="009A43E5"/>
    <w:pPr>
      <w:ind w:left="720"/>
      <w:contextualSpacing/>
    </w:pPr>
  </w:style>
  <w:style w:type="character" w:styleId="IntenseEmphasis">
    <w:name w:val="Intense Emphasis"/>
    <w:basedOn w:val="DefaultParagraphFont"/>
    <w:uiPriority w:val="21"/>
    <w:qFormat/>
    <w:rsid w:val="009A43E5"/>
    <w:rPr>
      <w:i/>
      <w:iCs/>
      <w:color w:val="0F4761" w:themeColor="accent1" w:themeShade="BF"/>
    </w:rPr>
  </w:style>
  <w:style w:type="paragraph" w:styleId="IntenseQuote">
    <w:name w:val="Intense Quote"/>
    <w:basedOn w:val="Normal"/>
    <w:next w:val="Normal"/>
    <w:link w:val="IntenseQuoteChar"/>
    <w:uiPriority w:val="30"/>
    <w:qFormat/>
    <w:rsid w:val="009A43E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A43E5"/>
    <w:rPr>
      <w:i/>
      <w:iCs/>
      <w:color w:val="0F4761" w:themeColor="accent1" w:themeShade="BF"/>
    </w:rPr>
  </w:style>
  <w:style w:type="character" w:styleId="IntenseReference">
    <w:name w:val="Intense Reference"/>
    <w:basedOn w:val="DefaultParagraphFont"/>
    <w:uiPriority w:val="32"/>
    <w:qFormat/>
    <w:rsid w:val="009A43E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3260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84</TotalTime>
  <Pages>2</Pages>
  <Words>1198</Words>
  <Characters>6829</Characters>
  <Application>Microsoft Office Word</Application>
  <DocSecurity>0</DocSecurity>
  <Lines>56</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Hirons</dc:creator>
  <cp:keywords/>
  <dc:description/>
  <cp:lastModifiedBy>David Hirons</cp:lastModifiedBy>
  <cp:revision>19</cp:revision>
  <dcterms:created xsi:type="dcterms:W3CDTF">2024-06-27T13:42:00Z</dcterms:created>
  <dcterms:modified xsi:type="dcterms:W3CDTF">2024-07-23T10:51:00Z</dcterms:modified>
</cp:coreProperties>
</file>